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8B3086" w14:textId="7D38C3EC" w:rsidR="00453A35" w:rsidRDefault="00D642FC">
      <w:pPr>
        <w:jc w:val="center"/>
      </w:pPr>
      <w:r w:rsidRPr="00116777">
        <w:rPr>
          <w:b/>
          <w:noProof/>
        </w:rPr>
        <w:drawing>
          <wp:inline distT="0" distB="0" distL="0" distR="0" wp14:anchorId="05C12368" wp14:editId="5D780B32">
            <wp:extent cx="6120130" cy="685165"/>
            <wp:effectExtent l="0" t="0" r="0" b="635"/>
            <wp:docPr id="4"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0130" cy="685165"/>
                    </a:xfrm>
                    <a:prstGeom prst="rect">
                      <a:avLst/>
                    </a:prstGeom>
                    <a:noFill/>
                    <a:ln>
                      <a:noFill/>
                    </a:ln>
                  </pic:spPr>
                </pic:pic>
              </a:graphicData>
            </a:graphic>
          </wp:inline>
        </w:drawing>
      </w:r>
    </w:p>
    <w:p w14:paraId="4DD15F58" w14:textId="77777777" w:rsidR="00453A35" w:rsidRDefault="00453A35">
      <w:pPr>
        <w:jc w:val="center"/>
        <w:rPr>
          <w:b/>
          <w:i/>
          <w:sz w:val="28"/>
          <w:szCs w:val="28"/>
        </w:rPr>
      </w:pPr>
    </w:p>
    <w:p w14:paraId="74438490" w14:textId="77777777" w:rsidR="00453A35" w:rsidRDefault="00453A35">
      <w:pPr>
        <w:jc w:val="center"/>
        <w:rPr>
          <w:b/>
          <w:i/>
          <w:sz w:val="28"/>
          <w:szCs w:val="28"/>
        </w:rPr>
      </w:pPr>
    </w:p>
    <w:p w14:paraId="5D418118" w14:textId="6CADB8D3" w:rsidR="00453A35" w:rsidRDefault="00202B53">
      <w:pPr>
        <w:jc w:val="center"/>
        <w:rPr>
          <w:rFonts w:ascii="Century Gothic" w:hAnsi="Century Gothic"/>
          <w:b/>
          <w:i/>
          <w:sz w:val="28"/>
          <w:szCs w:val="28"/>
        </w:rPr>
      </w:pPr>
      <w:r>
        <w:rPr>
          <w:rFonts w:ascii="Century Gothic" w:hAnsi="Century Gothic"/>
          <w:b/>
          <w:i/>
          <w:sz w:val="28"/>
          <w:szCs w:val="28"/>
        </w:rPr>
        <w:t xml:space="preserve">PIANO DI AGGIORNAMENTO </w:t>
      </w:r>
      <w:r w:rsidR="004A07E2">
        <w:rPr>
          <w:rFonts w:ascii="Century Gothic" w:hAnsi="Century Gothic"/>
          <w:b/>
          <w:i/>
          <w:sz w:val="28"/>
          <w:szCs w:val="28"/>
        </w:rPr>
        <w:t xml:space="preserve">DEL </w:t>
      </w:r>
      <w:r>
        <w:rPr>
          <w:rFonts w:ascii="Century Gothic" w:hAnsi="Century Gothic"/>
          <w:b/>
          <w:i/>
          <w:sz w:val="28"/>
          <w:szCs w:val="28"/>
        </w:rPr>
        <w:t>PROGETTO</w:t>
      </w:r>
    </w:p>
    <w:p w14:paraId="35026E6E" w14:textId="77777777" w:rsidR="00453A35" w:rsidRDefault="00063CBC">
      <w:pPr>
        <w:jc w:val="center"/>
        <w:rPr>
          <w:rFonts w:ascii="Century Gothic" w:hAnsi="Century Gothic"/>
        </w:rPr>
      </w:pPr>
      <w:r>
        <w:rPr>
          <w:rFonts w:ascii="Century Gothic" w:hAnsi="Century Gothic"/>
        </w:rPr>
        <w:t>(A CURA DEL SOGGETTO CAPOFILA)</w:t>
      </w:r>
    </w:p>
    <w:p w14:paraId="39533D57" w14:textId="77777777" w:rsidR="00453A35" w:rsidRDefault="00453A35">
      <w:pPr>
        <w:jc w:val="center"/>
        <w:rPr>
          <w:rFonts w:ascii="Century Gothic" w:hAnsi="Century Gothic"/>
        </w:rPr>
      </w:pPr>
    </w:p>
    <w:p w14:paraId="4965021B" w14:textId="77777777" w:rsidR="00453A35" w:rsidRDefault="00453A35">
      <w:pPr>
        <w:jc w:val="center"/>
        <w:rPr>
          <w:rFonts w:ascii="Century Gothic" w:hAnsi="Century Gothic"/>
        </w:rPr>
      </w:pPr>
    </w:p>
    <w:p w14:paraId="491410EA" w14:textId="77777777" w:rsidR="00D642FC" w:rsidRPr="004A07E2" w:rsidRDefault="00D642FC" w:rsidP="00D642FC">
      <w:pPr>
        <w:ind w:left="107" w:right="93"/>
        <w:jc w:val="both"/>
        <w:rPr>
          <w:rFonts w:ascii="Century Gothic" w:hAnsi="Century Gothic"/>
          <w:sz w:val="24"/>
        </w:rPr>
      </w:pPr>
      <w:r w:rsidRPr="004A07E2">
        <w:rPr>
          <w:rFonts w:ascii="Century Gothic" w:hAnsi="Century Gothic"/>
          <w:b/>
          <w:sz w:val="24"/>
        </w:rPr>
        <w:t>INVITO</w:t>
      </w:r>
      <w:r w:rsidRPr="004A07E2">
        <w:rPr>
          <w:rFonts w:ascii="Century Gothic" w:hAnsi="Century Gothic"/>
          <w:b/>
          <w:spacing w:val="-3"/>
          <w:sz w:val="24"/>
        </w:rPr>
        <w:t xml:space="preserve"> </w:t>
      </w:r>
      <w:r w:rsidRPr="004A07E2">
        <w:rPr>
          <w:rFonts w:ascii="Century Gothic" w:hAnsi="Century Gothic"/>
          <w:b/>
          <w:sz w:val="24"/>
        </w:rPr>
        <w:t>A PRESENTARE DA PARTE DEGLI ENTI FINANZIATI CON D.D.U.O. 6595/2023 UN PIANO DI</w:t>
      </w:r>
      <w:r w:rsidRPr="004A07E2">
        <w:rPr>
          <w:rFonts w:ascii="Century Gothic" w:hAnsi="Century Gothic"/>
          <w:b/>
          <w:spacing w:val="-5"/>
          <w:sz w:val="24"/>
        </w:rPr>
        <w:t xml:space="preserve"> </w:t>
      </w:r>
      <w:r w:rsidRPr="004A07E2">
        <w:rPr>
          <w:rFonts w:ascii="Century Gothic" w:hAnsi="Century Gothic"/>
          <w:b/>
          <w:sz w:val="24"/>
        </w:rPr>
        <w:t>AGGIORNAMENTO E PROSECUZIONE DELLE ATTIVITÀ PROGETTUALI E DEGLI ONERI CONNESSI</w:t>
      </w:r>
      <w:r w:rsidRPr="004A07E2">
        <w:rPr>
          <w:rFonts w:ascii="Century Gothic" w:hAnsi="Century Gothic"/>
          <w:sz w:val="24"/>
        </w:rPr>
        <w:t xml:space="preserve"> PER LA PROROGA DEL TERMINE DEI PROGETTI DI CUI ALLA D.G.R. N. 7500/2022 AD OGGETTO “NUOVE MISURE PER LA REALIZZAZIONE DELL’INCLUSIONE ATTIVA DELLE PERSONE SOTTOPOSTE A PROVVEDIMENTI DELL’AUTORITÀ GIUDIZIARIA ANCHE A VALERE SUI FONDI PR FSE+ 2021-2027 (PRIORITA’ 3 INCLUSIONE SOCIALE – ESO 4.8 - AZIONE H .1). PRESA D’ATTO DELL’ACCORDO DEL 28 APRILE 2022 STIPULATO IN SEDE DI CONFERENZA UNIFICATA GOVERNO, REGIONI, PROVINCE AUTONOME ED ENTI LOCALI - (DI CONCERTO CON L'ASSESSORE DE NICHILO RIZZOLI)” E SUCCESSIVO D.D.S. N. 2055/2023</w:t>
      </w:r>
    </w:p>
    <w:p w14:paraId="45CF5E9B" w14:textId="77777777" w:rsidR="00F01F41" w:rsidRPr="00F01F41" w:rsidRDefault="00F01F41" w:rsidP="00F01F41">
      <w:pPr>
        <w:widowControl w:val="0"/>
        <w:autoSpaceDE w:val="0"/>
        <w:autoSpaceDN w:val="0"/>
        <w:spacing w:after="0" w:line="240" w:lineRule="auto"/>
        <w:ind w:left="107" w:right="93"/>
        <w:jc w:val="both"/>
        <w:rPr>
          <w:rFonts w:ascii="Times New Roman" w:eastAsia="Verdana" w:hAnsi="Times New Roman" w:cs="Verdana"/>
          <w:sz w:val="24"/>
        </w:rPr>
      </w:pPr>
    </w:p>
    <w:p w14:paraId="41567C02" w14:textId="3ADF2B1A" w:rsidR="00BA09B1" w:rsidRPr="00BA09B1" w:rsidRDefault="00A84486" w:rsidP="004A07E2">
      <w:pPr>
        <w:ind w:left="107" w:right="93"/>
        <w:jc w:val="both"/>
        <w:rPr>
          <w:rFonts w:ascii="Century Gothic" w:hAnsi="Century Gothic"/>
          <w:b/>
          <w:bCs/>
        </w:rPr>
      </w:pPr>
      <w:r w:rsidRPr="00BA09B1">
        <w:rPr>
          <w:rFonts w:ascii="Century Gothic" w:hAnsi="Century Gothic"/>
          <w:b/>
          <w:bCs/>
        </w:rPr>
        <w:t xml:space="preserve"> </w:t>
      </w:r>
      <w:r w:rsidR="00BA09B1" w:rsidRPr="004A07E2">
        <w:rPr>
          <w:rFonts w:ascii="Century Gothic" w:hAnsi="Century Gothic"/>
          <w:sz w:val="24"/>
        </w:rPr>
        <w:t>(</w:t>
      </w:r>
      <w:r w:rsidR="00A95014" w:rsidRPr="004A07E2">
        <w:rPr>
          <w:rFonts w:ascii="Century Gothic" w:hAnsi="Century Gothic"/>
          <w:sz w:val="24"/>
        </w:rPr>
        <w:t>PRIORIT</w:t>
      </w:r>
      <w:r w:rsidR="004A07E2">
        <w:rPr>
          <w:rFonts w:ascii="Century Gothic" w:hAnsi="Century Gothic"/>
          <w:sz w:val="24"/>
        </w:rPr>
        <w:t>À</w:t>
      </w:r>
      <w:r w:rsidR="00A95014" w:rsidRPr="004A07E2">
        <w:rPr>
          <w:rFonts w:ascii="Century Gothic" w:hAnsi="Century Gothic"/>
          <w:sz w:val="24"/>
        </w:rPr>
        <w:t xml:space="preserve"> 3 INCLUSIONE SOCIALE – ESO 4.8 - AZIONE H .1</w:t>
      </w:r>
      <w:r w:rsidR="00BA09B1" w:rsidRPr="004A07E2">
        <w:rPr>
          <w:rFonts w:ascii="Century Gothic" w:hAnsi="Century Gothic"/>
          <w:sz w:val="24"/>
        </w:rPr>
        <w:t xml:space="preserve"> FSE</w:t>
      </w:r>
      <w:r w:rsidR="00A95014" w:rsidRPr="004A07E2">
        <w:rPr>
          <w:rFonts w:ascii="Century Gothic" w:hAnsi="Century Gothic"/>
          <w:sz w:val="24"/>
        </w:rPr>
        <w:t xml:space="preserve"> PLUS</w:t>
      </w:r>
      <w:r w:rsidR="00BA09B1" w:rsidRPr="004A07E2">
        <w:rPr>
          <w:rFonts w:ascii="Century Gothic" w:hAnsi="Century Gothic"/>
          <w:sz w:val="24"/>
        </w:rPr>
        <w:t xml:space="preserve"> </w:t>
      </w:r>
      <w:r w:rsidR="00A95014" w:rsidRPr="004A07E2">
        <w:rPr>
          <w:rFonts w:ascii="Century Gothic" w:hAnsi="Century Gothic"/>
          <w:sz w:val="24"/>
        </w:rPr>
        <w:t>2021-2027</w:t>
      </w:r>
      <w:r w:rsidR="00BA09B1" w:rsidRPr="004A07E2">
        <w:rPr>
          <w:rFonts w:ascii="Century Gothic" w:hAnsi="Century Gothic"/>
          <w:sz w:val="24"/>
        </w:rPr>
        <w:t>)</w:t>
      </w:r>
    </w:p>
    <w:p w14:paraId="09B24DD9" w14:textId="47C08FB9" w:rsidR="00453A35" w:rsidRDefault="00453A35">
      <w:pPr>
        <w:jc w:val="center"/>
        <w:rPr>
          <w:rFonts w:ascii="Century Gothic" w:hAnsi="Century Gothic"/>
          <w:b/>
          <w:bCs/>
        </w:rPr>
      </w:pPr>
    </w:p>
    <w:p w14:paraId="18613CD9" w14:textId="77777777" w:rsidR="00453A35" w:rsidRDefault="00453A35">
      <w:pPr>
        <w:jc w:val="center"/>
        <w:rPr>
          <w:rFonts w:ascii="Century Gothic" w:hAnsi="Century Gothic"/>
          <w:b/>
          <w:sz w:val="24"/>
          <w:u w:val="single"/>
        </w:rPr>
      </w:pPr>
    </w:p>
    <w:p w14:paraId="65682174" w14:textId="77777777" w:rsidR="00453A35" w:rsidRDefault="00063CBC">
      <w:pPr>
        <w:pStyle w:val="Titolo1"/>
        <w:numPr>
          <w:ilvl w:val="0"/>
          <w:numId w:val="0"/>
        </w:numPr>
        <w:jc w:val="center"/>
        <w:rPr>
          <w:rFonts w:ascii="Century Gothic" w:hAnsi="Century Gothic"/>
          <w:sz w:val="28"/>
          <w:szCs w:val="20"/>
        </w:rPr>
      </w:pPr>
      <w:r>
        <w:rPr>
          <w:rFonts w:ascii="Century Gothic" w:hAnsi="Century Gothic"/>
          <w:sz w:val="28"/>
          <w:szCs w:val="20"/>
        </w:rPr>
        <w:br w:type="page"/>
      </w:r>
    </w:p>
    <w:p w14:paraId="129E295F" w14:textId="77777777" w:rsidR="00453A35" w:rsidRDefault="00063CBC">
      <w:pPr>
        <w:pStyle w:val="Titolo1"/>
        <w:numPr>
          <w:ilvl w:val="0"/>
          <w:numId w:val="0"/>
        </w:numPr>
        <w:jc w:val="center"/>
        <w:rPr>
          <w:rFonts w:ascii="Century Gothic" w:hAnsi="Century Gothic"/>
          <w:sz w:val="28"/>
          <w:szCs w:val="20"/>
        </w:rPr>
      </w:pPr>
      <w:r>
        <w:rPr>
          <w:rFonts w:ascii="Century Gothic" w:hAnsi="Century Gothic"/>
          <w:sz w:val="28"/>
          <w:szCs w:val="20"/>
        </w:rPr>
        <w:lastRenderedPageBreak/>
        <w:t xml:space="preserve"> Premessa</w:t>
      </w:r>
    </w:p>
    <w:p w14:paraId="21E7A0C0" w14:textId="11DCBBD7" w:rsidR="00453A35" w:rsidRDefault="005A0E49" w:rsidP="00CD3EDC">
      <w:pPr>
        <w:jc w:val="both"/>
        <w:rPr>
          <w:rFonts w:ascii="Century Gothic" w:hAnsi="Century Gothic"/>
          <w:sz w:val="20"/>
          <w:szCs w:val="20"/>
        </w:rPr>
      </w:pPr>
      <w:r>
        <w:rPr>
          <w:rFonts w:ascii="Century Gothic" w:eastAsia="Tw Cen MT" w:hAnsi="Century Gothic" w:cs="Tw Cen MT"/>
          <w:kern w:val="1"/>
          <w:sz w:val="20"/>
          <w:szCs w:val="20"/>
          <w:lang w:eastAsia="zh-CN" w:bidi="hi-IN"/>
        </w:rPr>
        <w:t>L’</w:t>
      </w:r>
      <w:r w:rsidRPr="005A0E49">
        <w:rPr>
          <w:rFonts w:ascii="Century Gothic" w:eastAsia="Tw Cen MT" w:hAnsi="Century Gothic" w:cs="Tw Cen MT"/>
          <w:kern w:val="1"/>
          <w:sz w:val="20"/>
          <w:szCs w:val="20"/>
          <w:lang w:eastAsia="zh-CN" w:bidi="hi-IN"/>
        </w:rPr>
        <w:t xml:space="preserve">invito prevede l’erogazione di un contributo aggiuntivo rispetto alle risorse già assegnate nell’ambito dei progetti in corso di attuazione, di cui al </w:t>
      </w:r>
      <w:r w:rsidR="00F01F41" w:rsidRPr="00F01F41">
        <w:rPr>
          <w:rFonts w:ascii="Century Gothic" w:eastAsia="Tw Cen MT" w:hAnsi="Century Gothic" w:cs="Tw Cen MT"/>
          <w:b/>
          <w:kern w:val="1"/>
          <w:sz w:val="20"/>
          <w:szCs w:val="20"/>
          <w:lang w:eastAsia="zh-CN" w:bidi="hi-IN"/>
        </w:rPr>
        <w:t>D.D.U.O. 6595/2023</w:t>
      </w:r>
      <w:r w:rsidR="00F01F41" w:rsidRPr="00F01F41">
        <w:rPr>
          <w:rFonts w:ascii="Century Gothic" w:eastAsia="Verdana" w:hAnsi="Century Gothic" w:cs="Verdana"/>
          <w:b/>
          <w:bCs/>
          <w:spacing w:val="-13"/>
          <w:sz w:val="24"/>
          <w:szCs w:val="24"/>
        </w:rPr>
        <w:t xml:space="preserve"> </w:t>
      </w:r>
      <w:r w:rsidR="00F01F41" w:rsidRPr="00F01F41">
        <w:rPr>
          <w:rFonts w:ascii="Century Gothic" w:eastAsia="Tw Cen MT" w:hAnsi="Century Gothic" w:cs="Tw Cen MT"/>
          <w:bCs/>
          <w:kern w:val="1"/>
          <w:sz w:val="20"/>
          <w:szCs w:val="20"/>
          <w:lang w:eastAsia="zh-CN" w:bidi="hi-IN"/>
        </w:rPr>
        <w:t>del 5 maggio 2023</w:t>
      </w:r>
      <w:r w:rsidR="00F01F41" w:rsidRPr="00F01F41">
        <w:rPr>
          <w:rFonts w:ascii="Century Gothic" w:eastAsia="Tw Cen MT" w:hAnsi="Century Gothic" w:cs="Tw Cen MT"/>
          <w:b/>
          <w:kern w:val="1"/>
          <w:sz w:val="20"/>
          <w:szCs w:val="20"/>
          <w:lang w:eastAsia="zh-CN" w:bidi="hi-IN"/>
        </w:rPr>
        <w:t>,</w:t>
      </w:r>
      <w:r>
        <w:rPr>
          <w:rFonts w:ascii="Century Gothic" w:eastAsia="Tw Cen MT" w:hAnsi="Century Gothic" w:cs="Tw Cen MT"/>
          <w:kern w:val="1"/>
          <w:sz w:val="20"/>
          <w:szCs w:val="20"/>
          <w:lang w:eastAsia="zh-CN" w:bidi="hi-IN"/>
        </w:rPr>
        <w:t xml:space="preserve"> </w:t>
      </w:r>
      <w:r w:rsidR="00063CBC">
        <w:rPr>
          <w:rFonts w:ascii="Century Gothic" w:hAnsi="Century Gothic"/>
          <w:sz w:val="20"/>
          <w:szCs w:val="20"/>
        </w:rPr>
        <w:t xml:space="preserve">finalizzati </w:t>
      </w:r>
      <w:r w:rsidR="004A07E2">
        <w:rPr>
          <w:rFonts w:ascii="Century Gothic" w:hAnsi="Century Gothic"/>
          <w:sz w:val="20"/>
          <w:szCs w:val="20"/>
        </w:rPr>
        <w:t>alla prosecuzione degli</w:t>
      </w:r>
      <w:r w:rsidR="00F01F41" w:rsidRPr="00F01F41">
        <w:rPr>
          <w:rFonts w:ascii="Century Gothic" w:eastAsia="Tw Cen MT" w:hAnsi="Century Gothic" w:cs="Tw Cen MT"/>
          <w:kern w:val="1"/>
          <w:sz w:val="20"/>
          <w:szCs w:val="20"/>
          <w:lang w:eastAsia="zh-CN" w:bidi="hi-IN"/>
        </w:rPr>
        <w:t xml:space="preserve"> </w:t>
      </w:r>
      <w:r w:rsidR="00F01F41">
        <w:rPr>
          <w:rFonts w:ascii="Century Gothic" w:eastAsia="Tw Cen MT" w:hAnsi="Century Gothic" w:cs="Tw Cen MT"/>
          <w:kern w:val="1"/>
          <w:sz w:val="20"/>
          <w:szCs w:val="20"/>
          <w:lang w:eastAsia="zh-CN" w:bidi="hi-IN"/>
        </w:rPr>
        <w:t xml:space="preserve">interventi </w:t>
      </w:r>
      <w:r w:rsidR="00F01F41" w:rsidRPr="00F01F41">
        <w:rPr>
          <w:rFonts w:ascii="Century Gothic" w:eastAsia="Tw Cen MT" w:hAnsi="Century Gothic" w:cs="Tw Cen MT"/>
          <w:kern w:val="1"/>
          <w:sz w:val="20"/>
          <w:szCs w:val="20"/>
          <w:lang w:eastAsia="zh-CN" w:bidi="hi-IN"/>
        </w:rPr>
        <w:t>per l’inclusione sociale delle persone (minori e adulti) sottoposte a provvedimenti dell’Aut</w:t>
      </w:r>
      <w:r w:rsidR="00F01F41" w:rsidRPr="004A07E2">
        <w:rPr>
          <w:rFonts w:ascii="Century Gothic" w:eastAsia="Tw Cen MT" w:hAnsi="Century Gothic" w:cs="Tw Cen MT"/>
          <w:kern w:val="1"/>
          <w:sz w:val="20"/>
          <w:szCs w:val="20"/>
          <w:lang w:eastAsia="zh-CN" w:bidi="hi-IN"/>
        </w:rPr>
        <w:t xml:space="preserve">orità giudiziaria in attuazione dell’art. 2 Legge regionale n. 25/2017 </w:t>
      </w:r>
      <w:r w:rsidR="00063CBC" w:rsidRPr="004A07E2">
        <w:rPr>
          <w:rFonts w:ascii="Century Gothic" w:hAnsi="Century Gothic"/>
          <w:sz w:val="20"/>
          <w:szCs w:val="20"/>
        </w:rPr>
        <w:t>in favore dei seguenti destinatari:</w:t>
      </w:r>
      <w:r w:rsidR="00063CBC">
        <w:rPr>
          <w:rFonts w:ascii="Century Gothic" w:hAnsi="Century Gothic"/>
          <w:sz w:val="20"/>
          <w:szCs w:val="20"/>
        </w:rPr>
        <w:t xml:space="preserve"> </w:t>
      </w:r>
    </w:p>
    <w:p w14:paraId="2F069980" w14:textId="77777777" w:rsidR="00F01F41" w:rsidRPr="004A07E2" w:rsidRDefault="00F01F41" w:rsidP="00F01F41">
      <w:pPr>
        <w:pStyle w:val="Paragrafoelenco"/>
        <w:numPr>
          <w:ilvl w:val="0"/>
          <w:numId w:val="14"/>
        </w:numPr>
        <w:jc w:val="both"/>
        <w:rPr>
          <w:rFonts w:ascii="Century Gothic" w:eastAsia="Times New Roman" w:hAnsi="Century Gothic" w:cs="Tw Cen MT"/>
          <w:kern w:val="1"/>
          <w:sz w:val="20"/>
          <w:szCs w:val="20"/>
          <w:lang w:eastAsia="zh-CN" w:bidi="hi-IN"/>
        </w:rPr>
      </w:pPr>
      <w:r w:rsidRPr="004A07E2">
        <w:rPr>
          <w:rFonts w:ascii="Century Gothic" w:eastAsia="Times New Roman" w:hAnsi="Century Gothic" w:cs="Tw Cen MT"/>
          <w:kern w:val="1"/>
          <w:sz w:val="20"/>
          <w:szCs w:val="20"/>
          <w:lang w:eastAsia="zh-CN" w:bidi="hi-IN"/>
        </w:rPr>
        <w:t>Adulti sottoposti a provvedimenti dell</w:t>
      </w:r>
      <w:r w:rsidRPr="004A07E2">
        <w:rPr>
          <w:rFonts w:ascii="Century Gothic" w:eastAsia="Times New Roman" w:hAnsi="Century Gothic" w:cs="Tw Cen MT" w:hint="eastAsia"/>
          <w:kern w:val="1"/>
          <w:sz w:val="20"/>
          <w:szCs w:val="20"/>
          <w:lang w:eastAsia="zh-CN" w:bidi="hi-IN"/>
        </w:rPr>
        <w:t>’</w:t>
      </w:r>
      <w:r w:rsidRPr="004A07E2">
        <w:rPr>
          <w:rFonts w:ascii="Century Gothic" w:eastAsia="Times New Roman" w:hAnsi="Century Gothic" w:cs="Tw Cen MT"/>
          <w:kern w:val="1"/>
          <w:sz w:val="20"/>
          <w:szCs w:val="20"/>
          <w:lang w:eastAsia="zh-CN" w:bidi="hi-IN"/>
        </w:rPr>
        <w:t>Autorit</w:t>
      </w:r>
      <w:r w:rsidRPr="004A07E2">
        <w:rPr>
          <w:rFonts w:ascii="Century Gothic" w:eastAsia="Times New Roman" w:hAnsi="Century Gothic" w:cs="Tw Cen MT" w:hint="eastAsia"/>
          <w:kern w:val="1"/>
          <w:sz w:val="20"/>
          <w:szCs w:val="20"/>
          <w:lang w:eastAsia="zh-CN" w:bidi="hi-IN"/>
        </w:rPr>
        <w:t>à</w:t>
      </w:r>
      <w:r w:rsidRPr="004A07E2">
        <w:rPr>
          <w:rFonts w:ascii="Century Gothic" w:eastAsia="Times New Roman" w:hAnsi="Century Gothic" w:cs="Tw Cen MT"/>
          <w:kern w:val="1"/>
          <w:sz w:val="20"/>
          <w:szCs w:val="20"/>
          <w:lang w:eastAsia="zh-CN" w:bidi="hi-IN"/>
        </w:rPr>
        <w:t xml:space="preserve"> Giudiziaria e loro famiglie (ivi compresi gli adulti in arresti domiciliari e/o in detenzione domiciliare e in misure di sicurezza);</w:t>
      </w:r>
    </w:p>
    <w:p w14:paraId="2B3B933A" w14:textId="77777777" w:rsidR="00F01F41" w:rsidRPr="004A07E2" w:rsidRDefault="00F01F41" w:rsidP="00F01F41">
      <w:pPr>
        <w:pStyle w:val="Paragrafoelenco"/>
        <w:numPr>
          <w:ilvl w:val="0"/>
          <w:numId w:val="14"/>
        </w:numPr>
        <w:jc w:val="both"/>
        <w:rPr>
          <w:rFonts w:ascii="Century Gothic" w:eastAsia="Times New Roman" w:hAnsi="Century Gothic" w:cs="Tw Cen MT"/>
          <w:kern w:val="1"/>
          <w:sz w:val="20"/>
          <w:szCs w:val="20"/>
          <w:lang w:eastAsia="zh-CN" w:bidi="hi-IN"/>
        </w:rPr>
      </w:pPr>
      <w:r w:rsidRPr="004A07E2">
        <w:rPr>
          <w:rFonts w:ascii="Century Gothic" w:eastAsia="Times New Roman" w:hAnsi="Century Gothic" w:cs="Tw Cen MT"/>
          <w:kern w:val="1"/>
          <w:sz w:val="20"/>
          <w:szCs w:val="20"/>
          <w:lang w:eastAsia="zh-CN" w:bidi="hi-IN"/>
        </w:rPr>
        <w:t>Minori e giovani adulti sottoposti a provvedimenti dell</w:t>
      </w:r>
      <w:r w:rsidRPr="004A07E2">
        <w:rPr>
          <w:rFonts w:ascii="Century Gothic" w:eastAsia="Times New Roman" w:hAnsi="Century Gothic" w:cs="Tw Cen MT" w:hint="eastAsia"/>
          <w:kern w:val="1"/>
          <w:sz w:val="20"/>
          <w:szCs w:val="20"/>
          <w:lang w:eastAsia="zh-CN" w:bidi="hi-IN"/>
        </w:rPr>
        <w:t>’</w:t>
      </w:r>
      <w:r w:rsidRPr="004A07E2">
        <w:rPr>
          <w:rFonts w:ascii="Century Gothic" w:eastAsia="Times New Roman" w:hAnsi="Century Gothic" w:cs="Tw Cen MT"/>
          <w:kern w:val="1"/>
          <w:sz w:val="20"/>
          <w:szCs w:val="20"/>
          <w:lang w:eastAsia="zh-CN" w:bidi="hi-IN"/>
        </w:rPr>
        <w:t>Autorit</w:t>
      </w:r>
      <w:r w:rsidRPr="004A07E2">
        <w:rPr>
          <w:rFonts w:ascii="Century Gothic" w:eastAsia="Times New Roman" w:hAnsi="Century Gothic" w:cs="Tw Cen MT" w:hint="eastAsia"/>
          <w:kern w:val="1"/>
          <w:sz w:val="20"/>
          <w:szCs w:val="20"/>
          <w:lang w:eastAsia="zh-CN" w:bidi="hi-IN"/>
        </w:rPr>
        <w:t>à</w:t>
      </w:r>
      <w:r w:rsidRPr="004A07E2">
        <w:rPr>
          <w:rFonts w:ascii="Century Gothic" w:eastAsia="Times New Roman" w:hAnsi="Century Gothic" w:cs="Tw Cen MT"/>
          <w:kern w:val="1"/>
          <w:sz w:val="20"/>
          <w:szCs w:val="20"/>
          <w:lang w:eastAsia="zh-CN" w:bidi="hi-IN"/>
        </w:rPr>
        <w:t xml:space="preserve"> Giudiziaria e loro famiglie; </w:t>
      </w:r>
    </w:p>
    <w:p w14:paraId="278BD5BD" w14:textId="77777777" w:rsidR="00F01F41" w:rsidRPr="004A07E2" w:rsidRDefault="00F01F41" w:rsidP="00F01F41">
      <w:pPr>
        <w:pStyle w:val="Paragrafoelenco"/>
        <w:numPr>
          <w:ilvl w:val="0"/>
          <w:numId w:val="14"/>
        </w:numPr>
        <w:jc w:val="both"/>
        <w:rPr>
          <w:rFonts w:ascii="Century Gothic" w:eastAsia="Times New Roman" w:hAnsi="Century Gothic" w:cs="Tw Cen MT"/>
          <w:kern w:val="1"/>
          <w:sz w:val="20"/>
          <w:szCs w:val="20"/>
          <w:lang w:eastAsia="zh-CN" w:bidi="hi-IN"/>
        </w:rPr>
      </w:pPr>
      <w:r w:rsidRPr="004A07E2">
        <w:rPr>
          <w:rFonts w:ascii="Century Gothic" w:eastAsia="Times New Roman" w:hAnsi="Century Gothic" w:cs="Tw Cen MT"/>
          <w:kern w:val="1"/>
          <w:sz w:val="20"/>
          <w:szCs w:val="20"/>
          <w:lang w:eastAsia="zh-CN" w:bidi="hi-IN"/>
        </w:rPr>
        <w:t>Minori e giovani adulti sottoposti a procedimenti a piede libero per i quali i servizi del territorio stanno ipotizzando un progetto di messa alla prova;</w:t>
      </w:r>
    </w:p>
    <w:p w14:paraId="3A9379F2" w14:textId="77777777" w:rsidR="00F01F41" w:rsidRPr="004A07E2" w:rsidRDefault="00F01F41" w:rsidP="00F01F41">
      <w:pPr>
        <w:pStyle w:val="Paragrafoelenco"/>
        <w:numPr>
          <w:ilvl w:val="0"/>
          <w:numId w:val="14"/>
        </w:numPr>
        <w:jc w:val="both"/>
        <w:rPr>
          <w:rFonts w:ascii="Century Gothic" w:eastAsia="Times New Roman" w:hAnsi="Century Gothic" w:cs="Tw Cen MT"/>
          <w:kern w:val="1"/>
          <w:sz w:val="20"/>
          <w:szCs w:val="20"/>
          <w:lang w:eastAsia="zh-CN" w:bidi="hi-IN"/>
        </w:rPr>
      </w:pPr>
      <w:r w:rsidRPr="004A07E2">
        <w:rPr>
          <w:rFonts w:ascii="Century Gothic" w:eastAsia="Times New Roman" w:hAnsi="Century Gothic" w:cs="Tw Cen MT"/>
          <w:kern w:val="1"/>
          <w:sz w:val="20"/>
          <w:szCs w:val="20"/>
          <w:lang w:eastAsia="zh-CN" w:bidi="hi-IN"/>
        </w:rPr>
        <w:t>Adulti, minori e giovani adulti a fine pena e le loro famiglie, entro massimo l</w:t>
      </w:r>
      <w:r w:rsidRPr="004A07E2">
        <w:rPr>
          <w:rFonts w:ascii="Century Gothic" w:eastAsia="Times New Roman" w:hAnsi="Century Gothic" w:cs="Tw Cen MT" w:hint="eastAsia"/>
          <w:kern w:val="1"/>
          <w:sz w:val="20"/>
          <w:szCs w:val="20"/>
          <w:lang w:eastAsia="zh-CN" w:bidi="hi-IN"/>
        </w:rPr>
        <w:t>’</w:t>
      </w:r>
      <w:r w:rsidRPr="004A07E2">
        <w:rPr>
          <w:rFonts w:ascii="Century Gothic" w:eastAsia="Times New Roman" w:hAnsi="Century Gothic" w:cs="Tw Cen MT"/>
          <w:kern w:val="1"/>
          <w:sz w:val="20"/>
          <w:szCs w:val="20"/>
          <w:lang w:eastAsia="zh-CN" w:bidi="hi-IN"/>
        </w:rPr>
        <w:t>anno successivo al termine della stessa;</w:t>
      </w:r>
    </w:p>
    <w:p w14:paraId="46B9FAED" w14:textId="77777777" w:rsidR="00F01F41" w:rsidRPr="004A07E2" w:rsidRDefault="00F01F41" w:rsidP="00F01F41">
      <w:pPr>
        <w:pStyle w:val="Paragrafoelenco"/>
        <w:numPr>
          <w:ilvl w:val="0"/>
          <w:numId w:val="14"/>
        </w:numPr>
        <w:jc w:val="both"/>
        <w:rPr>
          <w:rFonts w:ascii="Century Gothic" w:eastAsia="Times New Roman" w:hAnsi="Century Gothic" w:cs="Tw Cen MT"/>
          <w:kern w:val="1"/>
          <w:sz w:val="20"/>
          <w:szCs w:val="20"/>
          <w:lang w:eastAsia="zh-CN" w:bidi="hi-IN"/>
        </w:rPr>
      </w:pPr>
      <w:r w:rsidRPr="004A07E2">
        <w:rPr>
          <w:rFonts w:ascii="Century Gothic" w:eastAsia="Times New Roman" w:hAnsi="Century Gothic" w:cs="Tw Cen MT"/>
          <w:kern w:val="1"/>
          <w:sz w:val="20"/>
          <w:szCs w:val="20"/>
          <w:lang w:eastAsia="zh-CN" w:bidi="hi-IN"/>
        </w:rPr>
        <w:t>Adulti, minori e giovani adulti indagati e imputati con provvedimenti di sospensione del processo e messa alla prova.</w:t>
      </w:r>
      <w:bookmarkStart w:id="0" w:name="_Toc4997440671"/>
      <w:bookmarkEnd w:id="0"/>
    </w:p>
    <w:p w14:paraId="6C264411" w14:textId="77777777" w:rsidR="00202B53" w:rsidRDefault="00202B53" w:rsidP="00202B53">
      <w:pPr>
        <w:suppressAutoHyphens/>
        <w:spacing w:before="120" w:after="120" w:line="240" w:lineRule="auto"/>
        <w:contextualSpacing/>
        <w:jc w:val="both"/>
        <w:textAlignment w:val="baseline"/>
        <w:rPr>
          <w:rFonts w:ascii="Century Gothic" w:eastAsia="Times New Roman" w:hAnsi="Century Gothic"/>
          <w:b/>
          <w:bCs/>
          <w:lang w:eastAsia="it-IT"/>
        </w:rPr>
      </w:pPr>
    </w:p>
    <w:p w14:paraId="2263A21C" w14:textId="2FDACD13" w:rsidR="00202B53" w:rsidRPr="00202B53" w:rsidRDefault="00202B53" w:rsidP="00202B53">
      <w:pPr>
        <w:jc w:val="both"/>
        <w:rPr>
          <w:rFonts w:ascii="Century Gothic" w:eastAsia="Tw Cen MT" w:hAnsi="Century Gothic" w:cs="Tw Cen MT"/>
          <w:kern w:val="1"/>
          <w:sz w:val="20"/>
          <w:szCs w:val="20"/>
          <w:lang w:eastAsia="zh-CN" w:bidi="hi-IN"/>
        </w:rPr>
      </w:pPr>
      <w:r w:rsidRPr="00202B53">
        <w:rPr>
          <w:rFonts w:ascii="Century Gothic" w:eastAsia="Tw Cen MT" w:hAnsi="Century Gothic" w:cs="Tw Cen MT"/>
          <w:kern w:val="1"/>
          <w:sz w:val="20"/>
          <w:szCs w:val="20"/>
          <w:lang w:eastAsia="zh-CN" w:bidi="hi-IN"/>
        </w:rPr>
        <w:t xml:space="preserve">Il piano di aggiornamento del progetto ammesso a finanziamento da trasmettere in risposta </w:t>
      </w:r>
      <w:r>
        <w:rPr>
          <w:rFonts w:ascii="Century Gothic" w:eastAsia="Tw Cen MT" w:hAnsi="Century Gothic" w:cs="Tw Cen MT"/>
          <w:kern w:val="1"/>
          <w:sz w:val="20"/>
          <w:szCs w:val="20"/>
          <w:lang w:eastAsia="zh-CN" w:bidi="hi-IN"/>
        </w:rPr>
        <w:t>all’</w:t>
      </w:r>
      <w:r w:rsidRPr="00202B53">
        <w:rPr>
          <w:rFonts w:ascii="Century Gothic" w:eastAsia="Tw Cen MT" w:hAnsi="Century Gothic" w:cs="Tw Cen MT"/>
          <w:kern w:val="1"/>
          <w:sz w:val="20"/>
          <w:szCs w:val="20"/>
          <w:lang w:eastAsia="zh-CN" w:bidi="hi-IN"/>
        </w:rPr>
        <w:t xml:space="preserve">avviso non potrà in nessun caso modificare le finalità e le caratteristiche dei progetti cofinanziati nell’ambito dell’Avviso pubblico di cui al D.D.S. n. 2055 del 14 febbraio 2023, né alterare la struttura degli stessi che deve rimanere pertanto invariata, non estendere o modificare l’ambito di applicazione dei progetti, non alterarne la natura originaria </w:t>
      </w:r>
      <w:r w:rsidR="004A07E2" w:rsidRPr="00202B53">
        <w:rPr>
          <w:rFonts w:ascii="Century Gothic" w:eastAsia="Tw Cen MT" w:hAnsi="Century Gothic" w:cs="Tw Cen MT"/>
          <w:kern w:val="1"/>
          <w:sz w:val="20"/>
          <w:szCs w:val="20"/>
          <w:lang w:eastAsia="zh-CN" w:bidi="hi-IN"/>
        </w:rPr>
        <w:t>né</w:t>
      </w:r>
      <w:r w:rsidRPr="00202B53">
        <w:rPr>
          <w:rFonts w:ascii="Century Gothic" w:eastAsia="Tw Cen MT" w:hAnsi="Century Gothic" w:cs="Tw Cen MT"/>
          <w:kern w:val="1"/>
          <w:sz w:val="20"/>
          <w:szCs w:val="20"/>
          <w:lang w:eastAsia="zh-CN" w:bidi="hi-IN"/>
        </w:rPr>
        <w:t xml:space="preserve"> la composizione della rete di partenariato.</w:t>
      </w:r>
    </w:p>
    <w:p w14:paraId="732E3C07" w14:textId="61084CDD" w:rsidR="00202B53" w:rsidRPr="00202B53" w:rsidRDefault="00202B53" w:rsidP="00202B53">
      <w:pPr>
        <w:jc w:val="both"/>
        <w:rPr>
          <w:rFonts w:ascii="Century Gothic" w:eastAsia="Tw Cen MT" w:hAnsi="Century Gothic" w:cs="Tw Cen MT"/>
          <w:kern w:val="1"/>
          <w:sz w:val="20"/>
          <w:szCs w:val="20"/>
          <w:lang w:eastAsia="zh-CN" w:bidi="hi-IN"/>
        </w:rPr>
      </w:pPr>
      <w:r w:rsidRPr="00202B53">
        <w:rPr>
          <w:rFonts w:ascii="Century Gothic" w:eastAsia="Tw Cen MT" w:hAnsi="Century Gothic" w:cs="Tw Cen MT"/>
          <w:kern w:val="1"/>
          <w:sz w:val="20"/>
          <w:szCs w:val="20"/>
          <w:lang w:eastAsia="zh-CN" w:bidi="hi-IN"/>
        </w:rPr>
        <w:t xml:space="preserve">Si ricorda però che, come già previsto dal progetto ammesso a finanziamento, in egual modo la proroga progettuale </w:t>
      </w:r>
      <w:r w:rsidR="008D15D7" w:rsidRPr="00202B53">
        <w:rPr>
          <w:rFonts w:ascii="Century Gothic" w:eastAsia="Tw Cen MT" w:hAnsi="Century Gothic" w:cs="Tw Cen MT"/>
          <w:kern w:val="1"/>
          <w:sz w:val="20"/>
          <w:szCs w:val="20"/>
          <w:lang w:eastAsia="zh-CN" w:bidi="hi-IN"/>
        </w:rPr>
        <w:t>dovrà essere rivolt</w:t>
      </w:r>
      <w:r w:rsidR="004A07E2">
        <w:rPr>
          <w:rFonts w:ascii="Century Gothic" w:eastAsia="Tw Cen MT" w:hAnsi="Century Gothic" w:cs="Tw Cen MT"/>
          <w:kern w:val="1"/>
          <w:sz w:val="20"/>
          <w:szCs w:val="20"/>
          <w:lang w:eastAsia="zh-CN" w:bidi="hi-IN"/>
        </w:rPr>
        <w:t>a</w:t>
      </w:r>
      <w:r w:rsidR="008D15D7" w:rsidRPr="00202B53">
        <w:rPr>
          <w:rFonts w:ascii="Century Gothic" w:eastAsia="Tw Cen MT" w:hAnsi="Century Gothic" w:cs="Tw Cen MT"/>
          <w:kern w:val="1"/>
          <w:sz w:val="20"/>
          <w:szCs w:val="20"/>
          <w:lang w:eastAsia="zh-CN" w:bidi="hi-IN"/>
        </w:rPr>
        <w:t xml:space="preserve"> ad una sola categoria di destinatari, ovvero </w:t>
      </w:r>
      <w:proofErr w:type="gramStart"/>
      <w:r w:rsidR="008D15D7" w:rsidRPr="00202B53">
        <w:rPr>
          <w:rFonts w:ascii="Century Gothic" w:eastAsia="Tw Cen MT" w:hAnsi="Century Gothic" w:cs="Tw Cen MT"/>
          <w:kern w:val="1"/>
          <w:sz w:val="20"/>
          <w:szCs w:val="20"/>
          <w:lang w:eastAsia="zh-CN" w:bidi="hi-IN"/>
        </w:rPr>
        <w:t>ad</w:t>
      </w:r>
      <w:proofErr w:type="gramEnd"/>
      <w:r w:rsidR="008D15D7" w:rsidRPr="00202B53">
        <w:rPr>
          <w:rFonts w:ascii="Century Gothic" w:eastAsia="Tw Cen MT" w:hAnsi="Century Gothic" w:cs="Tw Cen MT"/>
          <w:kern w:val="1"/>
          <w:sz w:val="20"/>
          <w:szCs w:val="20"/>
          <w:lang w:eastAsia="zh-CN" w:bidi="hi-IN"/>
        </w:rPr>
        <w:t xml:space="preserve"> adulti o a minori/giovani adulti.</w:t>
      </w:r>
      <w:r w:rsidRPr="00202B53">
        <w:rPr>
          <w:rFonts w:ascii="Century Gothic" w:eastAsia="Tw Cen MT" w:hAnsi="Century Gothic" w:cs="Tw Cen MT"/>
          <w:kern w:val="1"/>
          <w:sz w:val="20"/>
          <w:szCs w:val="20"/>
          <w:lang w:eastAsia="zh-CN" w:bidi="hi-IN"/>
        </w:rPr>
        <w:t xml:space="preserve"> È inoltre confermata l’obbligatorietà dello sviluppo della Linea di intervento 1 “Percorsi di sostegno della vulnerabilità” e di almeno una tra le Linee di intervento 2, 3, 4, 6.</w:t>
      </w:r>
    </w:p>
    <w:p w14:paraId="665AF780" w14:textId="52B2B018" w:rsidR="00453A35" w:rsidRDefault="005A0E49">
      <w:pPr>
        <w:jc w:val="both"/>
        <w:rPr>
          <w:rFonts w:ascii="Century Gothic" w:hAnsi="Century Gothic"/>
          <w:sz w:val="20"/>
          <w:szCs w:val="20"/>
        </w:rPr>
      </w:pPr>
      <w:r>
        <w:rPr>
          <w:rFonts w:ascii="Century Gothic" w:hAnsi="Century Gothic"/>
          <w:sz w:val="20"/>
          <w:szCs w:val="20"/>
        </w:rPr>
        <w:t xml:space="preserve">Le linee di intervento </w:t>
      </w:r>
      <w:r w:rsidR="00EB436F">
        <w:rPr>
          <w:rFonts w:ascii="Century Gothic" w:hAnsi="Century Gothic"/>
          <w:sz w:val="20"/>
          <w:szCs w:val="20"/>
        </w:rPr>
        <w:t xml:space="preserve">e le relative macro-azioni, </w:t>
      </w:r>
      <w:r w:rsidR="00EB436F" w:rsidRPr="00EB436F">
        <w:rPr>
          <w:rFonts w:ascii="Century Gothic" w:hAnsi="Century Gothic"/>
          <w:sz w:val="20"/>
          <w:szCs w:val="20"/>
        </w:rPr>
        <w:t>previst</w:t>
      </w:r>
      <w:r w:rsidR="00EB436F">
        <w:rPr>
          <w:rFonts w:ascii="Century Gothic" w:hAnsi="Century Gothic"/>
          <w:sz w:val="20"/>
          <w:szCs w:val="20"/>
        </w:rPr>
        <w:t>e</w:t>
      </w:r>
      <w:r w:rsidR="00EB436F" w:rsidRPr="00EB436F">
        <w:rPr>
          <w:rFonts w:ascii="Century Gothic" w:hAnsi="Century Gothic"/>
          <w:sz w:val="20"/>
          <w:szCs w:val="20"/>
        </w:rPr>
        <w:t xml:space="preserve"> nell’</w:t>
      </w:r>
      <w:r w:rsidR="00EB436F">
        <w:rPr>
          <w:rFonts w:ascii="Century Gothic" w:hAnsi="Century Gothic"/>
          <w:sz w:val="20"/>
          <w:szCs w:val="20"/>
        </w:rPr>
        <w:t>A</w:t>
      </w:r>
      <w:r w:rsidR="00EB436F" w:rsidRPr="00EB436F">
        <w:rPr>
          <w:rFonts w:ascii="Century Gothic" w:hAnsi="Century Gothic"/>
          <w:sz w:val="20"/>
          <w:szCs w:val="20"/>
        </w:rPr>
        <w:t xml:space="preserve">vviso di cui al </w:t>
      </w:r>
      <w:r w:rsidR="006F05D0" w:rsidRPr="006F05D0">
        <w:rPr>
          <w:rFonts w:ascii="Century Gothic" w:hAnsi="Century Gothic"/>
          <w:sz w:val="20"/>
          <w:szCs w:val="20"/>
        </w:rPr>
        <w:t>D.D.S. del 14 febbraio 2022, n. 2055</w:t>
      </w:r>
      <w:r w:rsidR="006F05D0" w:rsidRPr="006F05D0">
        <w:rPr>
          <w:rFonts w:ascii="Century Gothic" w:eastAsia="Verdana" w:hAnsi="Century Gothic" w:cs="Verdana"/>
          <w:spacing w:val="-6"/>
          <w:sz w:val="24"/>
          <w:szCs w:val="24"/>
        </w:rPr>
        <w:t xml:space="preserve"> </w:t>
      </w:r>
      <w:r w:rsidR="00EB436F">
        <w:rPr>
          <w:rFonts w:ascii="Century Gothic" w:hAnsi="Century Gothic"/>
          <w:sz w:val="20"/>
          <w:szCs w:val="20"/>
        </w:rPr>
        <w:t>e richiamate nella tabella seguente, non possono in alcun modo essere modificat</w:t>
      </w:r>
      <w:r w:rsidR="004A07E2">
        <w:rPr>
          <w:rFonts w:ascii="Century Gothic" w:hAnsi="Century Gothic"/>
          <w:sz w:val="20"/>
          <w:szCs w:val="20"/>
        </w:rPr>
        <w:t>e</w:t>
      </w:r>
      <w:r w:rsidR="00EB436F">
        <w:rPr>
          <w:rFonts w:ascii="Century Gothic" w:hAnsi="Century Gothic"/>
          <w:sz w:val="20"/>
          <w:szCs w:val="20"/>
        </w:rPr>
        <w:t xml:space="preserve">. </w:t>
      </w:r>
    </w:p>
    <w:p w14:paraId="29B0688C" w14:textId="77777777" w:rsidR="008D15D7" w:rsidRPr="006F05D0" w:rsidRDefault="008D15D7" w:rsidP="006F05D0">
      <w:pPr>
        <w:suppressAutoHyphens/>
        <w:spacing w:before="120" w:after="120" w:line="240" w:lineRule="auto"/>
        <w:contextualSpacing/>
        <w:jc w:val="both"/>
        <w:textAlignment w:val="baseline"/>
        <w:rPr>
          <w:rFonts w:ascii="Century Gothic" w:hAnsi="Century Gothic"/>
          <w:b/>
          <w:bCs/>
          <w:sz w:val="20"/>
          <w:szCs w:val="20"/>
        </w:rPr>
      </w:pPr>
    </w:p>
    <w:tbl>
      <w:tblPr>
        <w:tblW w:w="50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1"/>
        <w:gridCol w:w="6480"/>
      </w:tblGrid>
      <w:tr w:rsidR="006F05D0" w:rsidRPr="006F05D0" w14:paraId="0F97096F" w14:textId="77777777" w:rsidTr="005B4CE6">
        <w:trPr>
          <w:trHeight w:val="397"/>
        </w:trPr>
        <w:tc>
          <w:tcPr>
            <w:tcW w:w="1674" w:type="pct"/>
            <w:vMerge w:val="restart"/>
            <w:shd w:val="clear" w:color="auto" w:fill="auto"/>
            <w:vAlign w:val="center"/>
          </w:tcPr>
          <w:p w14:paraId="3654FDF8" w14:textId="77777777" w:rsidR="006F05D0" w:rsidRPr="006F05D0" w:rsidRDefault="006F05D0" w:rsidP="006F05D0">
            <w:pPr>
              <w:suppressAutoHyphens/>
              <w:spacing w:after="120" w:line="276" w:lineRule="auto"/>
              <w:jc w:val="both"/>
              <w:textAlignment w:val="baseline"/>
              <w:rPr>
                <w:rFonts w:ascii="Century Gothic" w:eastAsia="Tw Cen MT" w:hAnsi="Century Gothic" w:cs="Tw Cen MT"/>
                <w:b/>
                <w:kern w:val="1"/>
                <w:sz w:val="16"/>
                <w:szCs w:val="16"/>
                <w:lang w:eastAsia="zh-CN" w:bidi="hi-IN"/>
              </w:rPr>
            </w:pPr>
            <w:r w:rsidRPr="006F05D0">
              <w:rPr>
                <w:rFonts w:ascii="Century Gothic" w:eastAsia="Tw Cen MT" w:hAnsi="Century Gothic" w:cs="Tw Cen MT"/>
                <w:b/>
                <w:kern w:val="1"/>
                <w:sz w:val="16"/>
                <w:szCs w:val="16"/>
                <w:lang w:eastAsia="zh-CN" w:bidi="hi-IN"/>
              </w:rPr>
              <w:t>Linea di intervento 1: Percorsi di sostegno della vulnerabilità</w:t>
            </w:r>
          </w:p>
        </w:tc>
        <w:tc>
          <w:tcPr>
            <w:tcW w:w="3326" w:type="pct"/>
            <w:shd w:val="clear" w:color="auto" w:fill="auto"/>
            <w:vAlign w:val="center"/>
          </w:tcPr>
          <w:p w14:paraId="759FD40E" w14:textId="77777777" w:rsidR="006F05D0" w:rsidRPr="006F05D0" w:rsidRDefault="006F05D0" w:rsidP="006F05D0">
            <w:pPr>
              <w:suppressAutoHyphens/>
              <w:spacing w:after="0" w:line="276" w:lineRule="auto"/>
              <w:jc w:val="both"/>
              <w:textAlignment w:val="baseline"/>
              <w:rPr>
                <w:rFonts w:ascii="Century Gothic" w:eastAsia="Tw Cen MT" w:hAnsi="Century Gothic" w:cs="Tw Cen MT"/>
                <w:bCs/>
                <w:kern w:val="1"/>
                <w:sz w:val="16"/>
                <w:szCs w:val="16"/>
                <w:highlight w:val="red"/>
                <w:lang w:eastAsia="zh-CN" w:bidi="hi-IN"/>
              </w:rPr>
            </w:pPr>
            <w:r w:rsidRPr="006F05D0">
              <w:rPr>
                <w:rFonts w:ascii="Century Gothic" w:eastAsia="Tw Cen MT" w:hAnsi="Century Gothic" w:cs="Tw Cen MT"/>
                <w:kern w:val="1"/>
                <w:sz w:val="16"/>
                <w:szCs w:val="16"/>
                <w:lang w:eastAsia="zh-CN" w:bidi="hi-IN"/>
              </w:rPr>
              <w:t>Macro-azione 1: Presa in carico e la progettazione individuale</w:t>
            </w:r>
          </w:p>
        </w:tc>
      </w:tr>
      <w:tr w:rsidR="006F05D0" w:rsidRPr="006F05D0" w14:paraId="418E6C18" w14:textId="77777777" w:rsidTr="005B4CE6">
        <w:trPr>
          <w:trHeight w:val="397"/>
        </w:trPr>
        <w:tc>
          <w:tcPr>
            <w:tcW w:w="1674" w:type="pct"/>
            <w:vMerge/>
            <w:shd w:val="clear" w:color="auto" w:fill="auto"/>
            <w:vAlign w:val="center"/>
          </w:tcPr>
          <w:p w14:paraId="3051B3FA" w14:textId="77777777" w:rsidR="006F05D0" w:rsidRPr="006F05D0" w:rsidRDefault="006F05D0" w:rsidP="006F05D0">
            <w:pPr>
              <w:suppressAutoHyphens/>
              <w:spacing w:after="120" w:line="276" w:lineRule="auto"/>
              <w:jc w:val="both"/>
              <w:textAlignment w:val="baseline"/>
              <w:rPr>
                <w:rFonts w:ascii="Century Gothic" w:eastAsia="Tw Cen MT" w:hAnsi="Century Gothic" w:cs="Tw Cen MT"/>
                <w:b/>
                <w:kern w:val="1"/>
                <w:sz w:val="16"/>
                <w:szCs w:val="16"/>
                <w:lang w:eastAsia="zh-CN" w:bidi="hi-IN"/>
              </w:rPr>
            </w:pPr>
          </w:p>
        </w:tc>
        <w:tc>
          <w:tcPr>
            <w:tcW w:w="3326" w:type="pct"/>
            <w:shd w:val="clear" w:color="auto" w:fill="auto"/>
            <w:vAlign w:val="center"/>
          </w:tcPr>
          <w:p w14:paraId="497250B1" w14:textId="77777777" w:rsidR="006F05D0" w:rsidRPr="006F05D0" w:rsidRDefault="006F05D0" w:rsidP="006F05D0">
            <w:pPr>
              <w:suppressAutoHyphens/>
              <w:spacing w:after="0" w:line="276" w:lineRule="auto"/>
              <w:jc w:val="both"/>
              <w:textAlignment w:val="baseline"/>
              <w:rPr>
                <w:rFonts w:ascii="Century Gothic" w:eastAsia="Tw Cen MT" w:hAnsi="Century Gothic" w:cs="Tw Cen MT"/>
                <w:bCs/>
                <w:kern w:val="1"/>
                <w:sz w:val="16"/>
                <w:szCs w:val="16"/>
                <w:highlight w:val="red"/>
                <w:lang w:eastAsia="zh-CN" w:bidi="hi-IN"/>
              </w:rPr>
            </w:pPr>
            <w:r w:rsidRPr="006F05D0">
              <w:rPr>
                <w:rFonts w:ascii="Century Gothic" w:eastAsia="Tw Cen MT" w:hAnsi="Century Gothic" w:cs="Tw Cen MT"/>
                <w:kern w:val="1"/>
                <w:sz w:val="16"/>
                <w:szCs w:val="16"/>
                <w:lang w:eastAsia="zh-CN" w:bidi="hi-IN"/>
              </w:rPr>
              <w:t>Macro-azione 2: Presa in carico delle persone in situazione di fragilità</w:t>
            </w:r>
          </w:p>
        </w:tc>
      </w:tr>
      <w:tr w:rsidR="006F05D0" w:rsidRPr="006F05D0" w14:paraId="5124A15A" w14:textId="77777777" w:rsidTr="005B4CE6">
        <w:trPr>
          <w:trHeight w:val="397"/>
        </w:trPr>
        <w:tc>
          <w:tcPr>
            <w:tcW w:w="1674" w:type="pct"/>
            <w:vMerge/>
            <w:shd w:val="clear" w:color="auto" w:fill="auto"/>
            <w:vAlign w:val="center"/>
          </w:tcPr>
          <w:p w14:paraId="0FD5ADBD" w14:textId="77777777" w:rsidR="006F05D0" w:rsidRPr="006F05D0" w:rsidRDefault="006F05D0" w:rsidP="006F05D0">
            <w:pPr>
              <w:suppressAutoHyphens/>
              <w:spacing w:after="120" w:line="276" w:lineRule="auto"/>
              <w:jc w:val="both"/>
              <w:textAlignment w:val="baseline"/>
              <w:rPr>
                <w:rFonts w:ascii="Century Gothic" w:eastAsia="Tw Cen MT" w:hAnsi="Century Gothic" w:cs="Tw Cen MT"/>
                <w:b/>
                <w:kern w:val="1"/>
                <w:sz w:val="16"/>
                <w:szCs w:val="16"/>
                <w:lang w:eastAsia="zh-CN" w:bidi="hi-IN"/>
              </w:rPr>
            </w:pPr>
          </w:p>
        </w:tc>
        <w:tc>
          <w:tcPr>
            <w:tcW w:w="3326" w:type="pct"/>
            <w:shd w:val="clear" w:color="auto" w:fill="auto"/>
            <w:vAlign w:val="center"/>
          </w:tcPr>
          <w:p w14:paraId="1376D70C" w14:textId="77777777" w:rsidR="006F05D0" w:rsidRPr="006F05D0" w:rsidRDefault="006F05D0" w:rsidP="006F05D0">
            <w:pPr>
              <w:suppressAutoHyphens/>
              <w:spacing w:after="0" w:line="276" w:lineRule="auto"/>
              <w:jc w:val="both"/>
              <w:textAlignment w:val="baseline"/>
              <w:rPr>
                <w:rFonts w:ascii="Century Gothic" w:eastAsia="Tw Cen MT" w:hAnsi="Century Gothic" w:cs="Tw Cen MT"/>
                <w:kern w:val="1"/>
                <w:sz w:val="16"/>
                <w:szCs w:val="16"/>
                <w:lang w:eastAsia="zh-CN" w:bidi="hi-IN"/>
              </w:rPr>
            </w:pPr>
            <w:r w:rsidRPr="006F05D0">
              <w:rPr>
                <w:rFonts w:ascii="Century Gothic" w:eastAsia="Tw Cen MT" w:hAnsi="Century Gothic" w:cs="Tw Cen MT"/>
                <w:kern w:val="1"/>
                <w:sz w:val="16"/>
                <w:szCs w:val="16"/>
                <w:lang w:eastAsia="zh-CN" w:bidi="hi-IN"/>
              </w:rPr>
              <w:t>Macro-azione 3: Presa in carico e la progettazione delle donne autrici di reato</w:t>
            </w:r>
          </w:p>
        </w:tc>
      </w:tr>
      <w:tr w:rsidR="006F05D0" w:rsidRPr="006F05D0" w14:paraId="4A2CB36C" w14:textId="77777777" w:rsidTr="005B4CE6">
        <w:trPr>
          <w:trHeight w:val="397"/>
        </w:trPr>
        <w:tc>
          <w:tcPr>
            <w:tcW w:w="1674" w:type="pct"/>
            <w:vMerge w:val="restart"/>
            <w:shd w:val="clear" w:color="auto" w:fill="auto"/>
            <w:vAlign w:val="center"/>
          </w:tcPr>
          <w:p w14:paraId="054EEA2B" w14:textId="77777777" w:rsidR="006F05D0" w:rsidRPr="006F05D0" w:rsidRDefault="006F05D0" w:rsidP="006F05D0">
            <w:pPr>
              <w:suppressAutoHyphens/>
              <w:spacing w:after="120" w:line="276" w:lineRule="auto"/>
              <w:jc w:val="both"/>
              <w:textAlignment w:val="baseline"/>
              <w:rPr>
                <w:rFonts w:ascii="Century Gothic" w:eastAsia="Tw Cen MT" w:hAnsi="Century Gothic" w:cs="Tw Cen MT"/>
                <w:kern w:val="1"/>
                <w:sz w:val="16"/>
                <w:szCs w:val="16"/>
                <w:lang w:eastAsia="zh-CN" w:bidi="hi-IN"/>
              </w:rPr>
            </w:pPr>
            <w:r w:rsidRPr="006F05D0">
              <w:rPr>
                <w:rFonts w:ascii="Century Gothic" w:eastAsia="Tw Cen MT" w:hAnsi="Century Gothic" w:cs="Tw Cen MT"/>
                <w:b/>
                <w:kern w:val="1"/>
                <w:sz w:val="16"/>
                <w:szCs w:val="16"/>
                <w:lang w:eastAsia="zh-CN" w:bidi="hi-IN"/>
              </w:rPr>
              <w:t>Linea di intervento 2: Percorsi di supporto alla famiglia</w:t>
            </w:r>
          </w:p>
        </w:tc>
        <w:tc>
          <w:tcPr>
            <w:tcW w:w="3326" w:type="pct"/>
            <w:shd w:val="clear" w:color="auto" w:fill="auto"/>
            <w:vAlign w:val="center"/>
          </w:tcPr>
          <w:p w14:paraId="3F7A1963" w14:textId="77777777" w:rsidR="006F05D0" w:rsidRPr="006F05D0" w:rsidRDefault="006F05D0" w:rsidP="006F05D0">
            <w:pPr>
              <w:suppressAutoHyphens/>
              <w:spacing w:after="0" w:line="276" w:lineRule="auto"/>
              <w:jc w:val="both"/>
              <w:textAlignment w:val="baseline"/>
              <w:rPr>
                <w:rFonts w:ascii="Century Gothic" w:eastAsia="Tw Cen MT" w:hAnsi="Century Gothic" w:cs="Tw Cen MT"/>
                <w:kern w:val="1"/>
                <w:sz w:val="16"/>
                <w:szCs w:val="16"/>
                <w:lang w:eastAsia="zh-CN" w:bidi="hi-IN"/>
              </w:rPr>
            </w:pPr>
            <w:r w:rsidRPr="006F05D0">
              <w:rPr>
                <w:rFonts w:ascii="Century Gothic" w:eastAsia="Tw Cen MT" w:hAnsi="Century Gothic" w:cs="Tw Cen MT"/>
                <w:kern w:val="1"/>
                <w:sz w:val="16"/>
                <w:szCs w:val="16"/>
                <w:lang w:eastAsia="zh-CN" w:bidi="hi-IN"/>
              </w:rPr>
              <w:t>Macro-azione 1: Interventi di supporto a familiari delle persone sottoposte a provvedimenti dell’Autorità Giudiziaria</w:t>
            </w:r>
          </w:p>
        </w:tc>
      </w:tr>
      <w:tr w:rsidR="006F05D0" w:rsidRPr="006F05D0" w14:paraId="236F5495" w14:textId="77777777" w:rsidTr="005B4CE6">
        <w:trPr>
          <w:trHeight w:val="397"/>
        </w:trPr>
        <w:tc>
          <w:tcPr>
            <w:tcW w:w="1674" w:type="pct"/>
            <w:vMerge/>
            <w:shd w:val="clear" w:color="auto" w:fill="auto"/>
            <w:vAlign w:val="center"/>
          </w:tcPr>
          <w:p w14:paraId="2FEC0283" w14:textId="77777777" w:rsidR="006F05D0" w:rsidRPr="006F05D0" w:rsidRDefault="006F05D0" w:rsidP="006F05D0">
            <w:pPr>
              <w:suppressAutoHyphens/>
              <w:spacing w:after="120" w:line="276" w:lineRule="auto"/>
              <w:jc w:val="both"/>
              <w:textAlignment w:val="baseline"/>
              <w:rPr>
                <w:rFonts w:ascii="Tw Cen MT" w:eastAsia="Tw Cen MT" w:hAnsi="Tw Cen MT" w:cs="Tw Cen MT"/>
                <w:kern w:val="1"/>
                <w:sz w:val="16"/>
                <w:szCs w:val="16"/>
                <w:lang w:eastAsia="zh-CN" w:bidi="hi-IN"/>
              </w:rPr>
            </w:pPr>
          </w:p>
        </w:tc>
        <w:tc>
          <w:tcPr>
            <w:tcW w:w="3326" w:type="pct"/>
            <w:shd w:val="clear" w:color="auto" w:fill="auto"/>
            <w:vAlign w:val="center"/>
          </w:tcPr>
          <w:p w14:paraId="0C2931FC" w14:textId="77777777" w:rsidR="006F05D0" w:rsidRPr="006F05D0" w:rsidRDefault="006F05D0" w:rsidP="006F05D0">
            <w:pPr>
              <w:suppressAutoHyphens/>
              <w:spacing w:after="0" w:line="276" w:lineRule="auto"/>
              <w:jc w:val="both"/>
              <w:textAlignment w:val="baseline"/>
              <w:rPr>
                <w:rFonts w:ascii="Century Gothic" w:eastAsia="Tw Cen MT" w:hAnsi="Century Gothic" w:cs="Tw Cen MT"/>
                <w:kern w:val="1"/>
                <w:sz w:val="16"/>
                <w:szCs w:val="16"/>
                <w:lang w:eastAsia="zh-CN" w:bidi="hi-IN"/>
              </w:rPr>
            </w:pPr>
            <w:r w:rsidRPr="006F05D0">
              <w:rPr>
                <w:rFonts w:ascii="Century Gothic" w:eastAsia="Tw Cen MT" w:hAnsi="Century Gothic" w:cs="Tw Cen MT"/>
                <w:kern w:val="1"/>
                <w:sz w:val="16"/>
                <w:szCs w:val="16"/>
                <w:lang w:eastAsia="zh-CN" w:bidi="hi-IN"/>
              </w:rPr>
              <w:t>Macro-azione 2: Interventi di supporto alla genitorialità</w:t>
            </w:r>
          </w:p>
        </w:tc>
      </w:tr>
      <w:tr w:rsidR="006F05D0" w:rsidRPr="006F05D0" w14:paraId="26517C88" w14:textId="77777777" w:rsidTr="005B4CE6">
        <w:trPr>
          <w:trHeight w:val="397"/>
        </w:trPr>
        <w:tc>
          <w:tcPr>
            <w:tcW w:w="1674" w:type="pct"/>
            <w:vMerge/>
            <w:shd w:val="clear" w:color="auto" w:fill="auto"/>
            <w:vAlign w:val="center"/>
          </w:tcPr>
          <w:p w14:paraId="010CAF46" w14:textId="77777777" w:rsidR="006F05D0" w:rsidRPr="006F05D0" w:rsidRDefault="006F05D0" w:rsidP="006F05D0">
            <w:pPr>
              <w:suppressAutoHyphens/>
              <w:spacing w:after="120" w:line="276" w:lineRule="auto"/>
              <w:jc w:val="both"/>
              <w:textAlignment w:val="baseline"/>
              <w:rPr>
                <w:rFonts w:ascii="Century Gothic" w:eastAsia="Tw Cen MT" w:hAnsi="Century Gothic" w:cs="Tw Cen MT"/>
                <w:b/>
                <w:kern w:val="1"/>
                <w:sz w:val="16"/>
                <w:szCs w:val="16"/>
                <w:lang w:eastAsia="zh-CN" w:bidi="hi-IN"/>
              </w:rPr>
            </w:pPr>
          </w:p>
        </w:tc>
        <w:tc>
          <w:tcPr>
            <w:tcW w:w="3326" w:type="pct"/>
            <w:shd w:val="clear" w:color="auto" w:fill="auto"/>
            <w:vAlign w:val="center"/>
          </w:tcPr>
          <w:p w14:paraId="5EACCD6B" w14:textId="77777777" w:rsidR="006F05D0" w:rsidRPr="006F05D0" w:rsidRDefault="006F05D0" w:rsidP="006F05D0">
            <w:pPr>
              <w:suppressAutoHyphens/>
              <w:spacing w:after="0" w:line="276" w:lineRule="auto"/>
              <w:jc w:val="both"/>
              <w:textAlignment w:val="baseline"/>
              <w:rPr>
                <w:rFonts w:ascii="Century Gothic" w:eastAsia="Tw Cen MT" w:hAnsi="Century Gothic" w:cs="Tw Cen MT"/>
                <w:kern w:val="1"/>
                <w:sz w:val="16"/>
                <w:szCs w:val="16"/>
                <w:lang w:eastAsia="zh-CN" w:bidi="hi-IN"/>
              </w:rPr>
            </w:pPr>
            <w:r w:rsidRPr="006F05D0">
              <w:rPr>
                <w:rFonts w:ascii="Century Gothic" w:eastAsia="Tw Cen MT" w:hAnsi="Century Gothic" w:cs="Tw Cen MT"/>
                <w:kern w:val="1"/>
                <w:sz w:val="16"/>
                <w:szCs w:val="16"/>
                <w:lang w:eastAsia="zh-CN" w:bidi="hi-IN"/>
              </w:rPr>
              <w:t xml:space="preserve">Macro-azione 3: Interventi per il recupero delle relazioni familiari </w:t>
            </w:r>
          </w:p>
        </w:tc>
      </w:tr>
      <w:tr w:rsidR="006F05D0" w:rsidRPr="006F05D0" w14:paraId="5112B83D" w14:textId="77777777" w:rsidTr="005B4CE6">
        <w:trPr>
          <w:trHeight w:val="397"/>
        </w:trPr>
        <w:tc>
          <w:tcPr>
            <w:tcW w:w="1674" w:type="pct"/>
            <w:vMerge w:val="restart"/>
            <w:shd w:val="clear" w:color="auto" w:fill="auto"/>
            <w:vAlign w:val="center"/>
          </w:tcPr>
          <w:p w14:paraId="1F23399C" w14:textId="77777777" w:rsidR="006F05D0" w:rsidRPr="006F05D0" w:rsidRDefault="006F05D0" w:rsidP="006F05D0">
            <w:pPr>
              <w:suppressAutoHyphens/>
              <w:spacing w:after="120" w:line="276" w:lineRule="auto"/>
              <w:jc w:val="both"/>
              <w:textAlignment w:val="baseline"/>
              <w:rPr>
                <w:rFonts w:ascii="Century Gothic" w:eastAsia="Tw Cen MT" w:hAnsi="Century Gothic" w:cs="Tw Cen MT"/>
                <w:kern w:val="1"/>
                <w:sz w:val="16"/>
                <w:szCs w:val="16"/>
                <w:lang w:eastAsia="zh-CN" w:bidi="hi-IN"/>
              </w:rPr>
            </w:pPr>
            <w:r w:rsidRPr="006F05D0">
              <w:rPr>
                <w:rFonts w:ascii="Century Gothic" w:eastAsia="Tw Cen MT" w:hAnsi="Century Gothic" w:cs="Tw Cen MT"/>
                <w:b/>
                <w:kern w:val="1"/>
                <w:sz w:val="16"/>
                <w:szCs w:val="16"/>
                <w:lang w:eastAsia="zh-CN" w:bidi="hi-IN"/>
              </w:rPr>
              <w:t>Linea di intervento 3: Percorsi propedeutici ai processi di inclusione attiva</w:t>
            </w:r>
          </w:p>
        </w:tc>
        <w:tc>
          <w:tcPr>
            <w:tcW w:w="3326" w:type="pct"/>
            <w:shd w:val="clear" w:color="auto" w:fill="auto"/>
            <w:vAlign w:val="center"/>
          </w:tcPr>
          <w:p w14:paraId="2565E519" w14:textId="77777777" w:rsidR="006F05D0" w:rsidRPr="006F05D0" w:rsidRDefault="006F05D0" w:rsidP="006F05D0">
            <w:pPr>
              <w:suppressAutoHyphens/>
              <w:spacing w:after="0" w:line="276" w:lineRule="auto"/>
              <w:jc w:val="both"/>
              <w:textAlignment w:val="baseline"/>
              <w:rPr>
                <w:rFonts w:ascii="Century Gothic" w:eastAsia="Tw Cen MT" w:hAnsi="Century Gothic" w:cs="Tw Cen MT"/>
                <w:bCs/>
                <w:kern w:val="1"/>
                <w:sz w:val="16"/>
                <w:szCs w:val="16"/>
                <w:highlight w:val="red"/>
                <w:lang w:eastAsia="zh-CN" w:bidi="hi-IN"/>
              </w:rPr>
            </w:pPr>
            <w:r w:rsidRPr="006F05D0">
              <w:rPr>
                <w:rFonts w:ascii="Century Gothic" w:eastAsia="Tw Cen MT" w:hAnsi="Century Gothic" w:cs="Tw Cen MT"/>
                <w:kern w:val="1"/>
                <w:sz w:val="16"/>
                <w:szCs w:val="16"/>
                <w:lang w:eastAsia="zh-CN" w:bidi="hi-IN"/>
              </w:rPr>
              <w:t>Macro-azione 1: Percorsi di accompagnamento all’inserimento lavorativo</w:t>
            </w:r>
          </w:p>
        </w:tc>
      </w:tr>
      <w:tr w:rsidR="006F05D0" w:rsidRPr="006F05D0" w14:paraId="0C759D5C" w14:textId="77777777" w:rsidTr="005B4CE6">
        <w:trPr>
          <w:trHeight w:val="397"/>
        </w:trPr>
        <w:tc>
          <w:tcPr>
            <w:tcW w:w="1674" w:type="pct"/>
            <w:vMerge/>
            <w:shd w:val="clear" w:color="auto" w:fill="auto"/>
            <w:vAlign w:val="center"/>
          </w:tcPr>
          <w:p w14:paraId="5632D2ED" w14:textId="77777777" w:rsidR="006F05D0" w:rsidRPr="006F05D0" w:rsidRDefault="006F05D0" w:rsidP="006F05D0">
            <w:pPr>
              <w:suppressAutoHyphens/>
              <w:spacing w:after="120" w:line="276" w:lineRule="auto"/>
              <w:jc w:val="both"/>
              <w:textAlignment w:val="baseline"/>
              <w:rPr>
                <w:rFonts w:ascii="Tw Cen MT" w:eastAsia="Tw Cen MT" w:hAnsi="Tw Cen MT" w:cs="Tw Cen MT"/>
                <w:kern w:val="1"/>
                <w:sz w:val="16"/>
                <w:szCs w:val="16"/>
                <w:lang w:eastAsia="zh-CN" w:bidi="hi-IN"/>
              </w:rPr>
            </w:pPr>
          </w:p>
        </w:tc>
        <w:tc>
          <w:tcPr>
            <w:tcW w:w="3326" w:type="pct"/>
            <w:shd w:val="clear" w:color="auto" w:fill="auto"/>
            <w:vAlign w:val="center"/>
          </w:tcPr>
          <w:p w14:paraId="76D2B4F9" w14:textId="77777777" w:rsidR="006F05D0" w:rsidRPr="006F05D0" w:rsidRDefault="006F05D0" w:rsidP="006F05D0">
            <w:pPr>
              <w:suppressAutoHyphens/>
              <w:spacing w:after="0" w:line="276" w:lineRule="auto"/>
              <w:jc w:val="both"/>
              <w:textAlignment w:val="baseline"/>
              <w:rPr>
                <w:rFonts w:ascii="Century Gothic" w:eastAsia="Tw Cen MT" w:hAnsi="Century Gothic" w:cs="Tw Cen MT"/>
                <w:bCs/>
                <w:kern w:val="1"/>
                <w:sz w:val="16"/>
                <w:szCs w:val="16"/>
                <w:highlight w:val="red"/>
                <w:lang w:eastAsia="zh-CN" w:bidi="hi-IN"/>
              </w:rPr>
            </w:pPr>
            <w:r w:rsidRPr="006F05D0">
              <w:rPr>
                <w:rFonts w:ascii="Century Gothic" w:eastAsia="Tw Cen MT" w:hAnsi="Century Gothic" w:cs="Tw Cen MT"/>
                <w:kern w:val="1"/>
                <w:sz w:val="16"/>
                <w:szCs w:val="16"/>
                <w:lang w:eastAsia="zh-CN" w:bidi="hi-IN"/>
              </w:rPr>
              <w:t xml:space="preserve">Macro-azione 2: Percorsi di inclusione propedeutici all’inserimento lavorativo tirocini  </w:t>
            </w:r>
          </w:p>
        </w:tc>
      </w:tr>
      <w:tr w:rsidR="006F05D0" w:rsidRPr="006F05D0" w14:paraId="5B335BD7" w14:textId="77777777" w:rsidTr="005B4CE6">
        <w:trPr>
          <w:trHeight w:val="397"/>
        </w:trPr>
        <w:tc>
          <w:tcPr>
            <w:tcW w:w="1674" w:type="pct"/>
            <w:vMerge/>
            <w:shd w:val="clear" w:color="auto" w:fill="auto"/>
            <w:vAlign w:val="center"/>
          </w:tcPr>
          <w:p w14:paraId="1722914A" w14:textId="77777777" w:rsidR="006F05D0" w:rsidRPr="006F05D0" w:rsidRDefault="006F05D0" w:rsidP="006F05D0">
            <w:pPr>
              <w:suppressAutoHyphens/>
              <w:spacing w:after="120" w:line="276" w:lineRule="auto"/>
              <w:jc w:val="both"/>
              <w:textAlignment w:val="baseline"/>
              <w:rPr>
                <w:rFonts w:ascii="Century Gothic" w:eastAsia="Tw Cen MT" w:hAnsi="Century Gothic" w:cs="Tw Cen MT"/>
                <w:b/>
                <w:kern w:val="1"/>
                <w:sz w:val="16"/>
                <w:szCs w:val="16"/>
                <w:lang w:eastAsia="zh-CN" w:bidi="hi-IN"/>
              </w:rPr>
            </w:pPr>
          </w:p>
        </w:tc>
        <w:tc>
          <w:tcPr>
            <w:tcW w:w="3326" w:type="pct"/>
            <w:shd w:val="clear" w:color="auto" w:fill="auto"/>
            <w:vAlign w:val="center"/>
          </w:tcPr>
          <w:p w14:paraId="242C8692" w14:textId="77777777" w:rsidR="006F05D0" w:rsidRPr="006F05D0" w:rsidRDefault="006F05D0" w:rsidP="006F05D0">
            <w:pPr>
              <w:suppressAutoHyphens/>
              <w:spacing w:after="0" w:line="276" w:lineRule="auto"/>
              <w:jc w:val="both"/>
              <w:textAlignment w:val="baseline"/>
              <w:rPr>
                <w:rFonts w:ascii="Century Gothic" w:eastAsia="Tw Cen MT" w:hAnsi="Century Gothic" w:cs="Tw Cen MT"/>
                <w:kern w:val="1"/>
                <w:sz w:val="16"/>
                <w:szCs w:val="16"/>
                <w:lang w:eastAsia="zh-CN" w:bidi="hi-IN"/>
              </w:rPr>
            </w:pPr>
            <w:r w:rsidRPr="006F05D0">
              <w:rPr>
                <w:rFonts w:ascii="Century Gothic" w:eastAsia="Tw Cen MT" w:hAnsi="Century Gothic" w:cs="Tw Cen MT"/>
                <w:kern w:val="1"/>
                <w:sz w:val="16"/>
                <w:szCs w:val="16"/>
                <w:lang w:eastAsia="zh-CN" w:bidi="hi-IN"/>
              </w:rPr>
              <w:t>Macro-azione 3: Percorsi lavorativi intramurari</w:t>
            </w:r>
          </w:p>
        </w:tc>
      </w:tr>
      <w:tr w:rsidR="006F05D0" w:rsidRPr="006F05D0" w14:paraId="07B28CB8" w14:textId="77777777" w:rsidTr="005B4CE6">
        <w:trPr>
          <w:trHeight w:val="397"/>
        </w:trPr>
        <w:tc>
          <w:tcPr>
            <w:tcW w:w="1674" w:type="pct"/>
            <w:shd w:val="clear" w:color="auto" w:fill="auto"/>
            <w:vAlign w:val="center"/>
          </w:tcPr>
          <w:p w14:paraId="5C5727E9" w14:textId="77777777" w:rsidR="006F05D0" w:rsidRPr="006F05D0" w:rsidRDefault="006F05D0" w:rsidP="006F05D0">
            <w:pPr>
              <w:suppressAutoHyphens/>
              <w:spacing w:before="120" w:after="120" w:line="276" w:lineRule="auto"/>
              <w:jc w:val="both"/>
              <w:textAlignment w:val="baseline"/>
              <w:rPr>
                <w:rFonts w:ascii="Century Gothic" w:eastAsia="Tw Cen MT" w:hAnsi="Century Gothic" w:cs="Tw Cen MT"/>
                <w:kern w:val="1"/>
                <w:sz w:val="16"/>
                <w:szCs w:val="16"/>
                <w:lang w:eastAsia="zh-CN" w:bidi="hi-IN"/>
              </w:rPr>
            </w:pPr>
            <w:r w:rsidRPr="006F05D0">
              <w:rPr>
                <w:rFonts w:ascii="Century Gothic" w:eastAsia="Tw Cen MT" w:hAnsi="Century Gothic" w:cs="Tw Cen MT"/>
                <w:b/>
                <w:kern w:val="1"/>
                <w:sz w:val="16"/>
                <w:szCs w:val="16"/>
                <w:lang w:eastAsia="zh-CN" w:bidi="hi-IN"/>
              </w:rPr>
              <w:t>Linea di intervento 4: Percorsi verso l’autonomia abitativa</w:t>
            </w:r>
          </w:p>
        </w:tc>
        <w:tc>
          <w:tcPr>
            <w:tcW w:w="3326" w:type="pct"/>
            <w:shd w:val="clear" w:color="auto" w:fill="auto"/>
            <w:vAlign w:val="center"/>
          </w:tcPr>
          <w:p w14:paraId="16A30990" w14:textId="77777777" w:rsidR="006F05D0" w:rsidRPr="006F05D0" w:rsidRDefault="006F05D0" w:rsidP="006F05D0">
            <w:pPr>
              <w:suppressAutoHyphens/>
              <w:spacing w:after="0" w:line="276" w:lineRule="auto"/>
              <w:jc w:val="both"/>
              <w:textAlignment w:val="baseline"/>
              <w:rPr>
                <w:rFonts w:ascii="Century Gothic" w:eastAsia="Tw Cen MT" w:hAnsi="Century Gothic" w:cs="Tw Cen MT"/>
                <w:bCs/>
                <w:kern w:val="1"/>
                <w:sz w:val="16"/>
                <w:szCs w:val="16"/>
                <w:highlight w:val="red"/>
                <w:lang w:eastAsia="zh-CN" w:bidi="hi-IN"/>
              </w:rPr>
            </w:pPr>
            <w:r w:rsidRPr="006F05D0">
              <w:rPr>
                <w:rFonts w:ascii="Century Gothic" w:eastAsia="Tw Cen MT" w:hAnsi="Century Gothic" w:cs="Tw Cen MT"/>
                <w:kern w:val="1"/>
                <w:sz w:val="16"/>
                <w:szCs w:val="16"/>
                <w:lang w:eastAsia="zh-CN" w:bidi="hi-IN"/>
              </w:rPr>
              <w:t>Macro-azione 1: Accompagnamento all’accoglienza abitativa temporanea di bassa, media e alta intensità</w:t>
            </w:r>
          </w:p>
        </w:tc>
      </w:tr>
      <w:tr w:rsidR="006F05D0" w:rsidRPr="006F05D0" w14:paraId="79D97B57" w14:textId="77777777" w:rsidTr="005B4CE6">
        <w:trPr>
          <w:trHeight w:val="397"/>
        </w:trPr>
        <w:tc>
          <w:tcPr>
            <w:tcW w:w="1674" w:type="pct"/>
            <w:vMerge w:val="restart"/>
            <w:shd w:val="clear" w:color="auto" w:fill="auto"/>
            <w:vAlign w:val="center"/>
          </w:tcPr>
          <w:p w14:paraId="67CD132F" w14:textId="77777777" w:rsidR="006F05D0" w:rsidRPr="006F05D0" w:rsidRDefault="006F05D0" w:rsidP="006F05D0">
            <w:pPr>
              <w:suppressAutoHyphens/>
              <w:spacing w:after="120" w:line="276" w:lineRule="auto"/>
              <w:jc w:val="both"/>
              <w:textAlignment w:val="baseline"/>
              <w:rPr>
                <w:rFonts w:ascii="Century Gothic" w:eastAsia="Tw Cen MT" w:hAnsi="Century Gothic" w:cs="Tw Cen MT"/>
                <w:b/>
                <w:kern w:val="1"/>
                <w:sz w:val="16"/>
                <w:szCs w:val="16"/>
                <w:lang w:eastAsia="zh-CN" w:bidi="hi-IN"/>
              </w:rPr>
            </w:pPr>
            <w:r w:rsidRPr="006F05D0">
              <w:rPr>
                <w:rFonts w:ascii="Century Gothic" w:eastAsia="Tw Cen MT" w:hAnsi="Century Gothic" w:cs="Tw Cen MT"/>
                <w:b/>
                <w:kern w:val="1"/>
                <w:sz w:val="16"/>
                <w:szCs w:val="16"/>
                <w:lang w:eastAsia="zh-CN" w:bidi="hi-IN"/>
              </w:rPr>
              <w:t>Linea di intervento 5: Percorsi di concertazione</w:t>
            </w:r>
          </w:p>
        </w:tc>
        <w:tc>
          <w:tcPr>
            <w:tcW w:w="3326" w:type="pct"/>
            <w:shd w:val="clear" w:color="auto" w:fill="auto"/>
            <w:vAlign w:val="center"/>
          </w:tcPr>
          <w:p w14:paraId="4165CF96" w14:textId="77777777" w:rsidR="006F05D0" w:rsidRPr="006F05D0" w:rsidRDefault="006F05D0" w:rsidP="006F05D0">
            <w:pPr>
              <w:suppressAutoHyphens/>
              <w:autoSpaceDE w:val="0"/>
              <w:autoSpaceDN w:val="0"/>
              <w:adjustRightInd w:val="0"/>
              <w:spacing w:after="0" w:line="240" w:lineRule="auto"/>
              <w:jc w:val="both"/>
              <w:textAlignment w:val="baseline"/>
              <w:rPr>
                <w:rFonts w:ascii="Century Gothic" w:eastAsia="Tw Cen MT" w:hAnsi="Century Gothic" w:cs="Calibri"/>
                <w:kern w:val="1"/>
                <w:sz w:val="16"/>
                <w:szCs w:val="16"/>
                <w:lang w:eastAsia="zh-CN" w:bidi="hi-IN"/>
              </w:rPr>
            </w:pPr>
            <w:r w:rsidRPr="006F05D0">
              <w:rPr>
                <w:rFonts w:ascii="Century Gothic" w:eastAsia="Tw Cen MT" w:hAnsi="Century Gothic" w:cs="Tw Cen MT"/>
                <w:kern w:val="1"/>
                <w:sz w:val="16"/>
                <w:szCs w:val="16"/>
                <w:lang w:eastAsia="zh-CN" w:bidi="hi-IN"/>
              </w:rPr>
              <w:t xml:space="preserve">Macro-azione 1: </w:t>
            </w:r>
            <w:r w:rsidRPr="006F05D0">
              <w:rPr>
                <w:rFonts w:ascii="Century Gothic" w:eastAsia="Tw Cen MT" w:hAnsi="Century Gothic" w:cs="Calibri"/>
                <w:kern w:val="1"/>
                <w:sz w:val="16"/>
                <w:szCs w:val="16"/>
                <w:lang w:eastAsia="zh-CN" w:bidi="hi-IN"/>
              </w:rPr>
              <w:t>Implementazione e sostegno della rete territoriale (interna ed esterna)</w:t>
            </w:r>
          </w:p>
        </w:tc>
      </w:tr>
      <w:tr w:rsidR="006F05D0" w:rsidRPr="006F05D0" w14:paraId="2089E790" w14:textId="77777777" w:rsidTr="005B4CE6">
        <w:trPr>
          <w:trHeight w:val="397"/>
        </w:trPr>
        <w:tc>
          <w:tcPr>
            <w:tcW w:w="1674" w:type="pct"/>
            <w:vMerge/>
            <w:shd w:val="clear" w:color="auto" w:fill="auto"/>
            <w:vAlign w:val="center"/>
          </w:tcPr>
          <w:p w14:paraId="275DAE3F" w14:textId="77777777" w:rsidR="006F05D0" w:rsidRPr="006F05D0" w:rsidRDefault="006F05D0" w:rsidP="006F05D0">
            <w:pPr>
              <w:suppressAutoHyphens/>
              <w:spacing w:after="120" w:line="276" w:lineRule="auto"/>
              <w:jc w:val="both"/>
              <w:textAlignment w:val="baseline"/>
              <w:rPr>
                <w:rFonts w:ascii="Century Gothic" w:eastAsia="Tw Cen MT" w:hAnsi="Century Gothic" w:cs="Tw Cen MT"/>
                <w:b/>
                <w:kern w:val="1"/>
                <w:sz w:val="16"/>
                <w:szCs w:val="16"/>
                <w:lang w:eastAsia="zh-CN" w:bidi="hi-IN"/>
              </w:rPr>
            </w:pPr>
          </w:p>
        </w:tc>
        <w:tc>
          <w:tcPr>
            <w:tcW w:w="3326" w:type="pct"/>
            <w:shd w:val="clear" w:color="auto" w:fill="auto"/>
            <w:vAlign w:val="center"/>
          </w:tcPr>
          <w:p w14:paraId="4FF26141" w14:textId="77777777" w:rsidR="006F05D0" w:rsidRPr="006F05D0" w:rsidRDefault="006F05D0" w:rsidP="006F05D0">
            <w:pPr>
              <w:suppressAutoHyphens/>
              <w:spacing w:after="0" w:line="276" w:lineRule="auto"/>
              <w:jc w:val="both"/>
              <w:textAlignment w:val="baseline"/>
              <w:rPr>
                <w:rFonts w:ascii="Century Gothic" w:eastAsia="Tw Cen MT" w:hAnsi="Century Gothic" w:cs="Tw Cen MT"/>
                <w:kern w:val="1"/>
                <w:sz w:val="16"/>
                <w:szCs w:val="16"/>
                <w:lang w:eastAsia="zh-CN" w:bidi="hi-IN"/>
              </w:rPr>
            </w:pPr>
            <w:r w:rsidRPr="006F05D0">
              <w:rPr>
                <w:rFonts w:ascii="Century Gothic" w:eastAsia="Tw Cen MT" w:hAnsi="Century Gothic" w:cs="Tw Cen MT"/>
                <w:kern w:val="1"/>
                <w:sz w:val="16"/>
                <w:szCs w:val="16"/>
                <w:lang w:eastAsia="zh-CN" w:bidi="hi-IN"/>
              </w:rPr>
              <w:t xml:space="preserve">Macro-azione 2: Realizzazione del tavolo di concertazione per l’inclusione </w:t>
            </w:r>
          </w:p>
        </w:tc>
      </w:tr>
      <w:tr w:rsidR="006F05D0" w:rsidRPr="006F05D0" w14:paraId="7B78E591" w14:textId="77777777" w:rsidTr="005B4CE6">
        <w:trPr>
          <w:trHeight w:val="397"/>
        </w:trPr>
        <w:tc>
          <w:tcPr>
            <w:tcW w:w="1674" w:type="pct"/>
            <w:vMerge/>
            <w:shd w:val="clear" w:color="auto" w:fill="auto"/>
            <w:vAlign w:val="center"/>
          </w:tcPr>
          <w:p w14:paraId="658536D5" w14:textId="77777777" w:rsidR="006F05D0" w:rsidRPr="006F05D0" w:rsidRDefault="006F05D0" w:rsidP="006F05D0">
            <w:pPr>
              <w:suppressAutoHyphens/>
              <w:spacing w:after="120" w:line="276" w:lineRule="auto"/>
              <w:jc w:val="both"/>
              <w:textAlignment w:val="baseline"/>
              <w:rPr>
                <w:rFonts w:ascii="Century Gothic" w:eastAsia="Tw Cen MT" w:hAnsi="Century Gothic" w:cs="Tw Cen MT"/>
                <w:b/>
                <w:kern w:val="1"/>
                <w:sz w:val="16"/>
                <w:szCs w:val="16"/>
                <w:lang w:eastAsia="zh-CN" w:bidi="hi-IN"/>
              </w:rPr>
            </w:pPr>
          </w:p>
        </w:tc>
        <w:tc>
          <w:tcPr>
            <w:tcW w:w="3326" w:type="pct"/>
            <w:shd w:val="clear" w:color="auto" w:fill="auto"/>
            <w:vAlign w:val="center"/>
          </w:tcPr>
          <w:p w14:paraId="42957A12" w14:textId="77777777" w:rsidR="006F05D0" w:rsidRPr="006F05D0" w:rsidRDefault="006F05D0" w:rsidP="006F05D0">
            <w:pPr>
              <w:suppressAutoHyphens/>
              <w:spacing w:after="0" w:line="276" w:lineRule="auto"/>
              <w:jc w:val="both"/>
              <w:textAlignment w:val="baseline"/>
              <w:rPr>
                <w:rFonts w:ascii="Century Gothic" w:eastAsia="Tw Cen MT" w:hAnsi="Century Gothic" w:cs="Tw Cen MT"/>
                <w:kern w:val="1"/>
                <w:sz w:val="16"/>
                <w:szCs w:val="16"/>
                <w:lang w:eastAsia="zh-CN" w:bidi="hi-IN"/>
              </w:rPr>
            </w:pPr>
            <w:r w:rsidRPr="006F05D0">
              <w:rPr>
                <w:rFonts w:ascii="Century Gothic" w:eastAsia="Tw Cen MT" w:hAnsi="Century Gothic" w:cs="Tw Cen MT"/>
                <w:kern w:val="1"/>
                <w:sz w:val="16"/>
                <w:szCs w:val="16"/>
                <w:lang w:eastAsia="zh-CN" w:bidi="hi-IN"/>
              </w:rPr>
              <w:t xml:space="preserve">Macro-azione 3: Attivazione di comunità di pratiche </w:t>
            </w:r>
          </w:p>
        </w:tc>
      </w:tr>
      <w:tr w:rsidR="006F05D0" w:rsidRPr="006F05D0" w14:paraId="3FDC2EB4" w14:textId="77777777" w:rsidTr="005B4CE6">
        <w:trPr>
          <w:trHeight w:val="397"/>
        </w:trPr>
        <w:tc>
          <w:tcPr>
            <w:tcW w:w="1674" w:type="pct"/>
            <w:vMerge w:val="restart"/>
            <w:shd w:val="clear" w:color="auto" w:fill="auto"/>
            <w:vAlign w:val="center"/>
          </w:tcPr>
          <w:p w14:paraId="680BF47E" w14:textId="77777777" w:rsidR="006F05D0" w:rsidRPr="006F05D0" w:rsidRDefault="006F05D0" w:rsidP="006F05D0">
            <w:pPr>
              <w:suppressAutoHyphens/>
              <w:spacing w:after="120" w:line="276" w:lineRule="auto"/>
              <w:jc w:val="both"/>
              <w:textAlignment w:val="baseline"/>
              <w:rPr>
                <w:rFonts w:ascii="Century Gothic" w:eastAsia="Tw Cen MT" w:hAnsi="Century Gothic" w:cs="Tw Cen MT"/>
                <w:b/>
                <w:kern w:val="1"/>
                <w:sz w:val="16"/>
                <w:szCs w:val="16"/>
                <w:lang w:eastAsia="zh-CN" w:bidi="hi-IN"/>
              </w:rPr>
            </w:pPr>
            <w:r w:rsidRPr="006F05D0">
              <w:rPr>
                <w:rFonts w:ascii="Century Gothic" w:eastAsia="Tw Cen MT" w:hAnsi="Century Gothic" w:cs="Tw Cen MT"/>
                <w:b/>
                <w:kern w:val="1"/>
                <w:sz w:val="16"/>
                <w:szCs w:val="16"/>
                <w:lang w:eastAsia="zh-CN" w:bidi="hi-IN"/>
              </w:rPr>
              <w:t>Linea di intervento 6: Percorsi di giustizia di comunità</w:t>
            </w:r>
          </w:p>
        </w:tc>
        <w:tc>
          <w:tcPr>
            <w:tcW w:w="3326" w:type="pct"/>
            <w:shd w:val="clear" w:color="auto" w:fill="auto"/>
            <w:vAlign w:val="center"/>
          </w:tcPr>
          <w:p w14:paraId="2DAF79B0" w14:textId="77777777" w:rsidR="006F05D0" w:rsidRPr="006F05D0" w:rsidRDefault="006F05D0" w:rsidP="006F05D0">
            <w:pPr>
              <w:suppressAutoHyphens/>
              <w:spacing w:after="0" w:line="276" w:lineRule="auto"/>
              <w:jc w:val="both"/>
              <w:textAlignment w:val="baseline"/>
              <w:rPr>
                <w:rFonts w:ascii="Century Gothic" w:eastAsia="Tw Cen MT" w:hAnsi="Century Gothic" w:cs="Tw Cen MT"/>
                <w:kern w:val="1"/>
                <w:sz w:val="16"/>
                <w:szCs w:val="16"/>
                <w:lang w:eastAsia="zh-CN" w:bidi="hi-IN"/>
              </w:rPr>
            </w:pPr>
            <w:r w:rsidRPr="006F05D0">
              <w:rPr>
                <w:rFonts w:ascii="Century Gothic" w:eastAsia="Tw Cen MT" w:hAnsi="Century Gothic" w:cs="Tw Cen MT"/>
                <w:kern w:val="1"/>
                <w:sz w:val="16"/>
                <w:szCs w:val="16"/>
                <w:lang w:eastAsia="zh-CN" w:bidi="hi-IN"/>
              </w:rPr>
              <w:t xml:space="preserve">Macro-azione 1: Attivazione della funzione di operatore per la giustizia di comunità </w:t>
            </w:r>
          </w:p>
        </w:tc>
      </w:tr>
      <w:tr w:rsidR="006F05D0" w:rsidRPr="006F05D0" w14:paraId="78BE4D48" w14:textId="77777777" w:rsidTr="005B4CE6">
        <w:trPr>
          <w:trHeight w:val="397"/>
        </w:trPr>
        <w:tc>
          <w:tcPr>
            <w:tcW w:w="1674" w:type="pct"/>
            <w:vMerge/>
            <w:shd w:val="clear" w:color="auto" w:fill="auto"/>
            <w:vAlign w:val="center"/>
          </w:tcPr>
          <w:p w14:paraId="7CF87A17" w14:textId="77777777" w:rsidR="006F05D0" w:rsidRPr="006F05D0" w:rsidRDefault="006F05D0" w:rsidP="006F05D0">
            <w:pPr>
              <w:suppressAutoHyphens/>
              <w:spacing w:after="120" w:line="276" w:lineRule="auto"/>
              <w:jc w:val="both"/>
              <w:textAlignment w:val="baseline"/>
              <w:rPr>
                <w:rFonts w:ascii="Century Gothic" w:eastAsia="Tw Cen MT" w:hAnsi="Century Gothic" w:cs="Tw Cen MT"/>
                <w:b/>
                <w:kern w:val="1"/>
                <w:sz w:val="14"/>
                <w:szCs w:val="20"/>
                <w:lang w:eastAsia="zh-CN" w:bidi="hi-IN"/>
              </w:rPr>
            </w:pPr>
          </w:p>
        </w:tc>
        <w:tc>
          <w:tcPr>
            <w:tcW w:w="3326" w:type="pct"/>
            <w:shd w:val="clear" w:color="auto" w:fill="auto"/>
            <w:vAlign w:val="center"/>
          </w:tcPr>
          <w:p w14:paraId="6370C83A" w14:textId="77777777" w:rsidR="006F05D0" w:rsidRPr="006F05D0" w:rsidRDefault="006F05D0" w:rsidP="006F05D0">
            <w:pPr>
              <w:suppressAutoHyphens/>
              <w:spacing w:after="0" w:line="276" w:lineRule="auto"/>
              <w:jc w:val="both"/>
              <w:textAlignment w:val="baseline"/>
              <w:rPr>
                <w:rFonts w:ascii="Century Gothic" w:eastAsia="Tw Cen MT" w:hAnsi="Century Gothic" w:cs="Tw Cen MT"/>
                <w:bCs/>
                <w:kern w:val="1"/>
                <w:sz w:val="16"/>
                <w:szCs w:val="16"/>
                <w:lang w:eastAsia="zh-CN" w:bidi="hi-IN"/>
              </w:rPr>
            </w:pPr>
            <w:r w:rsidRPr="006F05D0">
              <w:rPr>
                <w:rFonts w:ascii="Century Gothic" w:eastAsia="Tw Cen MT" w:hAnsi="Century Gothic" w:cs="Tw Cen MT"/>
                <w:bCs/>
                <w:kern w:val="1"/>
                <w:sz w:val="16"/>
                <w:szCs w:val="16"/>
                <w:lang w:eastAsia="zh-CN" w:bidi="hi-IN"/>
              </w:rPr>
              <w:t>Macro-azione 2: Sviluppo di comunità territoriali di relazioni riparative</w:t>
            </w:r>
          </w:p>
        </w:tc>
      </w:tr>
      <w:tr w:rsidR="006F05D0" w:rsidRPr="006F05D0" w14:paraId="34A94944" w14:textId="77777777" w:rsidTr="005B4CE6">
        <w:trPr>
          <w:trHeight w:val="397"/>
        </w:trPr>
        <w:tc>
          <w:tcPr>
            <w:tcW w:w="1674" w:type="pct"/>
            <w:vMerge/>
            <w:shd w:val="clear" w:color="auto" w:fill="auto"/>
            <w:vAlign w:val="center"/>
          </w:tcPr>
          <w:p w14:paraId="37A7B8CB" w14:textId="77777777" w:rsidR="006F05D0" w:rsidRPr="006F05D0" w:rsidRDefault="006F05D0" w:rsidP="006F05D0">
            <w:pPr>
              <w:suppressAutoHyphens/>
              <w:spacing w:after="120" w:line="276" w:lineRule="auto"/>
              <w:jc w:val="both"/>
              <w:textAlignment w:val="baseline"/>
              <w:rPr>
                <w:rFonts w:ascii="Century Gothic" w:eastAsia="Tw Cen MT" w:hAnsi="Century Gothic" w:cs="Tw Cen MT"/>
                <w:kern w:val="1"/>
                <w:sz w:val="14"/>
                <w:szCs w:val="20"/>
                <w:lang w:eastAsia="zh-CN" w:bidi="hi-IN"/>
              </w:rPr>
            </w:pPr>
          </w:p>
        </w:tc>
        <w:tc>
          <w:tcPr>
            <w:tcW w:w="3326" w:type="pct"/>
            <w:shd w:val="clear" w:color="auto" w:fill="auto"/>
            <w:vAlign w:val="center"/>
          </w:tcPr>
          <w:p w14:paraId="3869247B" w14:textId="77777777" w:rsidR="006F05D0" w:rsidRPr="006F05D0" w:rsidRDefault="006F05D0" w:rsidP="006F05D0">
            <w:pPr>
              <w:suppressAutoHyphens/>
              <w:spacing w:after="0" w:line="276" w:lineRule="auto"/>
              <w:jc w:val="both"/>
              <w:textAlignment w:val="baseline"/>
              <w:rPr>
                <w:rFonts w:ascii="Century Gothic" w:eastAsia="Tw Cen MT" w:hAnsi="Century Gothic" w:cs="Tw Cen MT"/>
                <w:bCs/>
                <w:kern w:val="1"/>
                <w:sz w:val="16"/>
                <w:szCs w:val="16"/>
                <w:lang w:eastAsia="zh-CN" w:bidi="hi-IN"/>
              </w:rPr>
            </w:pPr>
            <w:r w:rsidRPr="006F05D0">
              <w:rPr>
                <w:rFonts w:ascii="Century Gothic" w:eastAsia="Tw Cen MT" w:hAnsi="Century Gothic" w:cs="Tw Cen MT"/>
                <w:kern w:val="1"/>
                <w:sz w:val="16"/>
                <w:szCs w:val="16"/>
                <w:lang w:eastAsia="zh-CN" w:bidi="hi-IN"/>
              </w:rPr>
              <w:t xml:space="preserve">Macro-azione 3: Realizzazione di percorsi di </w:t>
            </w:r>
            <w:proofErr w:type="spellStart"/>
            <w:r w:rsidRPr="006F05D0">
              <w:rPr>
                <w:rFonts w:ascii="Century Gothic" w:eastAsia="Tw Cen MT" w:hAnsi="Century Gothic" w:cs="Tw Cen MT"/>
                <w:kern w:val="1"/>
                <w:sz w:val="16"/>
                <w:szCs w:val="16"/>
                <w:lang w:eastAsia="zh-CN" w:bidi="hi-IN"/>
              </w:rPr>
              <w:t>capacity</w:t>
            </w:r>
            <w:proofErr w:type="spellEnd"/>
            <w:r w:rsidRPr="006F05D0">
              <w:rPr>
                <w:rFonts w:ascii="Century Gothic" w:eastAsia="Tw Cen MT" w:hAnsi="Century Gothic" w:cs="Tw Cen MT"/>
                <w:kern w:val="1"/>
                <w:sz w:val="16"/>
                <w:szCs w:val="16"/>
                <w:lang w:eastAsia="zh-CN" w:bidi="hi-IN"/>
              </w:rPr>
              <w:t xml:space="preserve"> building per la creazione e lo sviluppo di percorsi integrati per l’accompagnamento delle persone sottoposte ad una misura o sanzione di comunità</w:t>
            </w:r>
          </w:p>
        </w:tc>
      </w:tr>
    </w:tbl>
    <w:p w14:paraId="5D6C9396" w14:textId="77777777" w:rsidR="006F05D0" w:rsidRPr="006F05D0" w:rsidRDefault="006F05D0" w:rsidP="006F05D0">
      <w:pPr>
        <w:suppressAutoHyphens/>
        <w:spacing w:after="120"/>
        <w:jc w:val="both"/>
        <w:textAlignment w:val="baseline"/>
        <w:rPr>
          <w:rFonts w:ascii="Century Gothic" w:eastAsia="Tw Cen MT" w:hAnsi="Century Gothic" w:cs="Tw Cen MT"/>
          <w:b/>
          <w:bCs/>
          <w:color w:val="FF0000"/>
          <w:kern w:val="1"/>
          <w:sz w:val="24"/>
          <w:szCs w:val="24"/>
          <w:u w:val="single"/>
          <w:lang w:eastAsia="zh-CN" w:bidi="hi-IN"/>
        </w:rPr>
      </w:pPr>
    </w:p>
    <w:p w14:paraId="0B5C711A" w14:textId="732CD6F4" w:rsidR="00453A35" w:rsidRDefault="00453A35">
      <w:pPr>
        <w:jc w:val="both"/>
        <w:rPr>
          <w:rFonts w:ascii="Century Gothic" w:hAnsi="Century Gothic"/>
          <w:sz w:val="20"/>
          <w:szCs w:val="20"/>
        </w:rPr>
      </w:pPr>
    </w:p>
    <w:p w14:paraId="3AA9D820" w14:textId="339B457C" w:rsidR="00453A35" w:rsidRDefault="00453A35">
      <w:pPr>
        <w:jc w:val="both"/>
        <w:rPr>
          <w:rFonts w:ascii="Century Gothic" w:hAnsi="Century Gothic"/>
          <w:sz w:val="20"/>
          <w:szCs w:val="20"/>
        </w:rPr>
      </w:pPr>
    </w:p>
    <w:p w14:paraId="66C57B17" w14:textId="77777777" w:rsidR="00EB436F" w:rsidRDefault="00EB436F">
      <w:pPr>
        <w:jc w:val="both"/>
        <w:rPr>
          <w:rFonts w:ascii="Century Gothic" w:hAnsi="Century Gothic"/>
          <w:sz w:val="20"/>
          <w:szCs w:val="20"/>
        </w:rPr>
      </w:pPr>
    </w:p>
    <w:p w14:paraId="37F57054" w14:textId="77777777" w:rsidR="00453A35" w:rsidRDefault="00453A35">
      <w:pPr>
        <w:pStyle w:val="Paragrafoelenco11"/>
        <w:numPr>
          <w:ilvl w:val="0"/>
          <w:numId w:val="0"/>
        </w:numPr>
        <w:jc w:val="both"/>
        <w:rPr>
          <w:rFonts w:ascii="Century Gothic" w:eastAsia="Times New Roman" w:hAnsi="Century Gothic"/>
          <w:bCs/>
          <w:sz w:val="20"/>
          <w:szCs w:val="20"/>
        </w:rPr>
        <w:sectPr w:rsidR="00453A35">
          <w:headerReference w:type="default" r:id="rId10"/>
          <w:footerReference w:type="default" r:id="rId11"/>
          <w:pgSz w:w="11906" w:h="16838"/>
          <w:pgMar w:top="1417" w:right="1416" w:bottom="1134" w:left="851" w:header="708" w:footer="708" w:gutter="0"/>
          <w:cols w:space="708"/>
          <w:docGrid w:linePitch="360"/>
        </w:sectPr>
      </w:pPr>
    </w:p>
    <w:p w14:paraId="19A89390" w14:textId="27CF0AAE" w:rsidR="00453A35" w:rsidRDefault="007155A5">
      <w:pPr>
        <w:pStyle w:val="Titolo1"/>
        <w:numPr>
          <w:ilvl w:val="0"/>
          <w:numId w:val="0"/>
        </w:numPr>
        <w:rPr>
          <w:rFonts w:ascii="Century Gothic" w:hAnsi="Century Gothic"/>
          <w:sz w:val="28"/>
          <w:szCs w:val="20"/>
        </w:rPr>
      </w:pPr>
      <w:r>
        <w:rPr>
          <w:rFonts w:ascii="Century Gothic" w:hAnsi="Century Gothic"/>
          <w:sz w:val="28"/>
          <w:szCs w:val="20"/>
        </w:rPr>
        <w:lastRenderedPageBreak/>
        <w:t>P</w:t>
      </w:r>
      <w:r w:rsidR="00063CBC">
        <w:rPr>
          <w:rFonts w:ascii="Century Gothic" w:hAnsi="Century Gothic"/>
          <w:sz w:val="28"/>
          <w:szCs w:val="20"/>
        </w:rPr>
        <w:t>ARTE A</w:t>
      </w:r>
    </w:p>
    <w:p w14:paraId="7331CB55" w14:textId="46019634" w:rsidR="00453A35" w:rsidRDefault="00453A35">
      <w:pPr>
        <w:pStyle w:val="Titolo1"/>
        <w:numPr>
          <w:ilvl w:val="0"/>
          <w:numId w:val="0"/>
        </w:numPr>
        <w:ind w:left="360"/>
        <w:rPr>
          <w:rFonts w:ascii="Century Gothic" w:hAnsi="Century Gothic"/>
          <w:caps/>
          <w:sz w:val="22"/>
          <w:szCs w:val="20"/>
        </w:rPr>
      </w:pPr>
    </w:p>
    <w:p w14:paraId="58527BC8" w14:textId="6A9787EA" w:rsidR="00453A35" w:rsidRPr="00386617" w:rsidRDefault="00386617" w:rsidP="00386617">
      <w:pPr>
        <w:pStyle w:val="Titolo2"/>
        <w:rPr>
          <w:rFonts w:ascii="Century Gothic" w:hAnsi="Century Gothic"/>
        </w:rPr>
      </w:pPr>
      <w:r>
        <w:rPr>
          <w:rFonts w:ascii="Century Gothic" w:hAnsi="Century Gothic"/>
        </w:rPr>
        <w:t xml:space="preserve">A.1. Titolo per esteso e acronimo </w:t>
      </w:r>
      <w:r w:rsidR="004A07E2">
        <w:rPr>
          <w:rFonts w:ascii="Century Gothic" w:hAnsi="Century Gothic"/>
        </w:rPr>
        <w:t>del progetto</w:t>
      </w:r>
    </w:p>
    <w:tbl>
      <w:tblPr>
        <w:tblW w:w="96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629"/>
      </w:tblGrid>
      <w:tr w:rsidR="00453A35" w14:paraId="231E393E" w14:textId="77777777">
        <w:tc>
          <w:tcPr>
            <w:tcW w:w="9629" w:type="dxa"/>
            <w:shd w:val="clear" w:color="auto" w:fill="auto"/>
          </w:tcPr>
          <w:p w14:paraId="6F6383E4" w14:textId="77777777" w:rsidR="00453A35" w:rsidRDefault="00453A35">
            <w:pPr>
              <w:rPr>
                <w:rFonts w:ascii="Century Gothic" w:hAnsi="Century Gothic"/>
                <w:sz w:val="20"/>
                <w:szCs w:val="20"/>
              </w:rPr>
            </w:pPr>
          </w:p>
          <w:p w14:paraId="57C7B2AB" w14:textId="77777777" w:rsidR="00453A35" w:rsidRDefault="00453A35">
            <w:pPr>
              <w:rPr>
                <w:rFonts w:ascii="Century Gothic" w:hAnsi="Century Gothic"/>
                <w:sz w:val="20"/>
                <w:szCs w:val="20"/>
              </w:rPr>
            </w:pPr>
          </w:p>
        </w:tc>
      </w:tr>
    </w:tbl>
    <w:p w14:paraId="5986C14F" w14:textId="77777777" w:rsidR="00453A35" w:rsidRDefault="00453A35">
      <w:pPr>
        <w:rPr>
          <w:rFonts w:ascii="Century Gothic" w:hAnsi="Century Gothic"/>
          <w:sz w:val="20"/>
          <w:szCs w:val="20"/>
        </w:rPr>
      </w:pPr>
    </w:p>
    <w:p w14:paraId="7C2632DD" w14:textId="4D5EE243" w:rsidR="00453A35" w:rsidRDefault="00386617">
      <w:pPr>
        <w:pStyle w:val="Titolo2"/>
        <w:rPr>
          <w:rFonts w:ascii="Century Gothic" w:hAnsi="Century Gothic"/>
        </w:rPr>
      </w:pPr>
      <w:r>
        <w:rPr>
          <w:rFonts w:ascii="Century Gothic" w:hAnsi="Century Gothic"/>
        </w:rPr>
        <w:t>A</w:t>
      </w:r>
      <w:r w:rsidR="00063CBC">
        <w:rPr>
          <w:rFonts w:ascii="Century Gothic" w:hAnsi="Century Gothic"/>
        </w:rPr>
        <w:t>.</w:t>
      </w:r>
      <w:r w:rsidR="007F16CD">
        <w:rPr>
          <w:rFonts w:ascii="Century Gothic" w:hAnsi="Century Gothic"/>
        </w:rPr>
        <w:t>2</w:t>
      </w:r>
      <w:r w:rsidR="00063CBC">
        <w:rPr>
          <w:rFonts w:ascii="Century Gothic" w:hAnsi="Century Gothic"/>
        </w:rPr>
        <w:t xml:space="preserve">. Descrizione delle attività e delle realizzazioni </w:t>
      </w:r>
      <w:r w:rsidR="007F16CD">
        <w:rPr>
          <w:rFonts w:ascii="Century Gothic" w:hAnsi="Century Gothic"/>
        </w:rPr>
        <w:t xml:space="preserve">oggetto del piano di aggiornamento </w:t>
      </w:r>
    </w:p>
    <w:p w14:paraId="13770D59" w14:textId="5919556A" w:rsidR="00453A35" w:rsidRPr="00202B53" w:rsidRDefault="00063CBC">
      <w:pPr>
        <w:spacing w:line="276" w:lineRule="auto"/>
        <w:jc w:val="both"/>
        <w:rPr>
          <w:rFonts w:ascii="Century Gothic" w:hAnsi="Century Gothic"/>
          <w:i/>
          <w:sz w:val="20"/>
          <w:szCs w:val="20"/>
        </w:rPr>
      </w:pPr>
      <w:r w:rsidRPr="00202B53">
        <w:rPr>
          <w:rFonts w:ascii="Century Gothic" w:hAnsi="Century Gothic"/>
          <w:i/>
          <w:sz w:val="20"/>
          <w:szCs w:val="20"/>
        </w:rPr>
        <w:t xml:space="preserve">Coerentemente con la struttura del progetto </w:t>
      </w:r>
      <w:r w:rsidR="007F16CD" w:rsidRPr="00202B53">
        <w:rPr>
          <w:rFonts w:ascii="Century Gothic" w:hAnsi="Century Gothic"/>
          <w:i/>
          <w:sz w:val="20"/>
          <w:szCs w:val="20"/>
        </w:rPr>
        <w:t xml:space="preserve">approvato e con il piano di aggiornamento proposto </w:t>
      </w:r>
      <w:r w:rsidRPr="00202B53">
        <w:rPr>
          <w:rFonts w:ascii="Century Gothic" w:hAnsi="Century Gothic"/>
          <w:i/>
          <w:sz w:val="20"/>
          <w:szCs w:val="20"/>
        </w:rPr>
        <w:t>descrivere: le linee di intervento, macro-azioni e attività previste; le principali realizzazioni (output–prodotti). Le attività descrivono le azioni e i compiti che i partner devono svolgere per poter conseguire i risultati e gli obiettivi di progetto. All’interno dell’attività le realizzazioni descrivono ciò che viene rilasciato (es. incontro, sportello, campagna di sensibilizzazione) in favore dei destinatari all’esito dell’attuazione dell’attività. La descrizione di dettaglio, in particolare con riferimento agli elementi quantitativi e qualitativi delle realizzazioni, è finalizzata a sostanziare anche la valutazione della coerenza e correttezza della pianificazione economico finanziaria in relazione alle attività previste.</w:t>
      </w:r>
    </w:p>
    <w:p w14:paraId="347EA90A" w14:textId="7135CD29" w:rsidR="00453A35" w:rsidRDefault="00063CBC">
      <w:pPr>
        <w:spacing w:line="276" w:lineRule="auto"/>
        <w:jc w:val="both"/>
        <w:rPr>
          <w:rFonts w:ascii="Century Gothic" w:hAnsi="Century Gothic"/>
          <w:i/>
          <w:sz w:val="20"/>
          <w:szCs w:val="20"/>
        </w:rPr>
      </w:pPr>
      <w:r w:rsidRPr="00202B53">
        <w:rPr>
          <w:rFonts w:ascii="Century Gothic" w:hAnsi="Century Gothic"/>
          <w:i/>
          <w:sz w:val="20"/>
          <w:szCs w:val="20"/>
        </w:rPr>
        <w:t>Evidenziare le modalità di collaborazione</w:t>
      </w:r>
      <w:r w:rsidR="004A07E2">
        <w:rPr>
          <w:rFonts w:ascii="Century Gothic" w:hAnsi="Century Gothic"/>
          <w:i/>
          <w:sz w:val="20"/>
          <w:szCs w:val="20"/>
        </w:rPr>
        <w:t xml:space="preserve">, </w:t>
      </w:r>
      <w:r w:rsidRPr="00202B53">
        <w:rPr>
          <w:rFonts w:ascii="Century Gothic" w:hAnsi="Century Gothic"/>
          <w:i/>
          <w:sz w:val="20"/>
          <w:szCs w:val="20"/>
        </w:rPr>
        <w:t>raccordo</w:t>
      </w:r>
      <w:r w:rsidR="004A07E2">
        <w:rPr>
          <w:rFonts w:ascii="Century Gothic" w:hAnsi="Century Gothic"/>
          <w:i/>
          <w:sz w:val="20"/>
          <w:szCs w:val="20"/>
        </w:rPr>
        <w:t xml:space="preserve"> ed integrazione</w:t>
      </w:r>
      <w:r w:rsidRPr="00202B53">
        <w:rPr>
          <w:rFonts w:ascii="Century Gothic" w:hAnsi="Century Gothic"/>
          <w:i/>
          <w:sz w:val="20"/>
          <w:szCs w:val="20"/>
        </w:rPr>
        <w:t xml:space="preserve"> con il sistema dei Servizi dell’Amministrazione della Giustizia e il sistema dei servizi del territorio</w:t>
      </w:r>
      <w:r w:rsidR="00BE3609">
        <w:rPr>
          <w:rFonts w:ascii="Century Gothic" w:hAnsi="Century Gothic"/>
          <w:i/>
          <w:sz w:val="20"/>
          <w:szCs w:val="20"/>
        </w:rPr>
        <w:t>.</w:t>
      </w:r>
    </w:p>
    <w:p w14:paraId="59F10931" w14:textId="0C980D9C" w:rsidR="00202B53" w:rsidRPr="005B4B43" w:rsidRDefault="00202B53" w:rsidP="00202B53">
      <w:pPr>
        <w:pStyle w:val="Titolo1"/>
        <w:numPr>
          <w:ilvl w:val="0"/>
          <w:numId w:val="0"/>
        </w:numPr>
        <w:spacing w:after="0" w:line="240" w:lineRule="auto"/>
        <w:rPr>
          <w:rFonts w:ascii="Century Gothic" w:hAnsi="Century Gothic"/>
          <w:b w:val="0"/>
          <w:i/>
          <w:sz w:val="18"/>
          <w:szCs w:val="18"/>
        </w:rPr>
      </w:pPr>
      <w:r w:rsidRPr="005B4B43">
        <w:rPr>
          <w:rFonts w:ascii="Century Gothic" w:hAnsi="Century Gothic"/>
          <w:b w:val="0"/>
          <w:i/>
          <w:sz w:val="18"/>
          <w:szCs w:val="18"/>
        </w:rPr>
        <w:t>Selezionare le linee di intervento e le macro</w:t>
      </w:r>
      <w:r w:rsidR="004A07E2">
        <w:rPr>
          <w:rFonts w:ascii="Century Gothic" w:hAnsi="Century Gothic"/>
          <w:b w:val="0"/>
          <w:i/>
          <w:sz w:val="18"/>
          <w:szCs w:val="18"/>
        </w:rPr>
        <w:t>-</w:t>
      </w:r>
      <w:r w:rsidRPr="005B4B43">
        <w:rPr>
          <w:rFonts w:ascii="Century Gothic" w:hAnsi="Century Gothic"/>
          <w:b w:val="0"/>
          <w:i/>
          <w:sz w:val="18"/>
          <w:szCs w:val="18"/>
        </w:rPr>
        <w:t>azioni che si intendono realizzare nell’ambito de</w:t>
      </w:r>
      <w:r>
        <w:rPr>
          <w:rFonts w:ascii="Century Gothic" w:hAnsi="Century Gothic"/>
          <w:b w:val="0"/>
          <w:i/>
          <w:sz w:val="18"/>
          <w:szCs w:val="18"/>
        </w:rPr>
        <w:t>ll’aggiornamento del</w:t>
      </w:r>
      <w:r w:rsidRPr="005B4B43">
        <w:rPr>
          <w:rFonts w:ascii="Century Gothic" w:hAnsi="Century Gothic"/>
          <w:b w:val="0"/>
          <w:i/>
          <w:sz w:val="18"/>
          <w:szCs w:val="18"/>
        </w:rPr>
        <w:t xml:space="preserve"> progetto. Per ciascuna macro</w:t>
      </w:r>
      <w:r w:rsidR="004A07E2">
        <w:rPr>
          <w:rFonts w:ascii="Century Gothic" w:hAnsi="Century Gothic"/>
          <w:b w:val="0"/>
          <w:i/>
          <w:sz w:val="18"/>
          <w:szCs w:val="18"/>
        </w:rPr>
        <w:t>-</w:t>
      </w:r>
      <w:r w:rsidRPr="005B4B43">
        <w:rPr>
          <w:rFonts w:ascii="Century Gothic" w:hAnsi="Century Gothic"/>
          <w:b w:val="0"/>
          <w:i/>
          <w:sz w:val="18"/>
          <w:szCs w:val="18"/>
        </w:rPr>
        <w:t xml:space="preserve">azione selezionata descrivere le attività e le realizzazioni. </w:t>
      </w:r>
    </w:p>
    <w:p w14:paraId="0EFA8A0D" w14:textId="77777777" w:rsidR="00202B53" w:rsidRPr="005B4B43" w:rsidRDefault="00202B53" w:rsidP="00202B53">
      <w:pPr>
        <w:pStyle w:val="Paragrafoelenco"/>
        <w:spacing w:before="120" w:after="0" w:line="240" w:lineRule="auto"/>
        <w:ind w:left="0"/>
        <w:jc w:val="both"/>
        <w:rPr>
          <w:rFonts w:ascii="Century Gothic" w:hAnsi="Century Gothic"/>
          <w:b/>
          <w:bCs/>
          <w:sz w:val="18"/>
          <w:szCs w:val="18"/>
        </w:rPr>
      </w:pPr>
      <w:r w:rsidRPr="005B4B43">
        <w:rPr>
          <w:rFonts w:ascii="Century Gothic" w:hAnsi="Century Gothic"/>
          <w:b/>
          <w:bCs/>
          <w:sz w:val="18"/>
          <w:szCs w:val="18"/>
        </w:rPr>
        <w:sym w:font="Wingdings 2" w:char="00A3"/>
      </w:r>
      <w:r w:rsidRPr="005B4B43">
        <w:rPr>
          <w:rFonts w:ascii="Century Gothic" w:hAnsi="Century Gothic"/>
          <w:b/>
          <w:bCs/>
          <w:sz w:val="18"/>
          <w:szCs w:val="18"/>
        </w:rPr>
        <w:t xml:space="preserve"> LINEA DI INTERVENTO 1</w:t>
      </w:r>
      <w:r>
        <w:rPr>
          <w:rFonts w:ascii="Century Gothic" w:hAnsi="Century Gothic"/>
          <w:b/>
          <w:bCs/>
          <w:sz w:val="18"/>
          <w:szCs w:val="18"/>
        </w:rPr>
        <w:t xml:space="preserve">: </w:t>
      </w:r>
      <w:r w:rsidRPr="005B4B43">
        <w:rPr>
          <w:rFonts w:ascii="Century Gothic" w:hAnsi="Century Gothic"/>
          <w:b/>
          <w:bCs/>
          <w:sz w:val="18"/>
          <w:szCs w:val="18"/>
        </w:rPr>
        <w:t>PERCORSI DI SOSTEGNO DELLA VULNERABILITÀ</w:t>
      </w:r>
    </w:p>
    <w:p w14:paraId="3C8EC1C1" w14:textId="77777777" w:rsidR="00202B53" w:rsidRPr="005B4B43" w:rsidRDefault="00202B53" w:rsidP="00202B53">
      <w:pPr>
        <w:pStyle w:val="Paragrafoelenco"/>
        <w:spacing w:before="120" w:after="0" w:line="240" w:lineRule="auto"/>
        <w:ind w:left="0"/>
        <w:jc w:val="both"/>
        <w:rPr>
          <w:rFonts w:ascii="Century Gothic" w:hAnsi="Century Gothic"/>
          <w:b/>
          <w:bCs/>
          <w:sz w:val="18"/>
          <w:szCs w:val="18"/>
        </w:rPr>
      </w:pPr>
    </w:p>
    <w:p w14:paraId="4BABE952" w14:textId="77777777" w:rsidR="00202B53" w:rsidRPr="005B4B43" w:rsidRDefault="00202B53" w:rsidP="00202B53">
      <w:pPr>
        <w:pStyle w:val="Paragrafoelenco"/>
        <w:spacing w:after="0" w:line="240" w:lineRule="auto"/>
        <w:ind w:left="0"/>
        <w:jc w:val="both"/>
        <w:rPr>
          <w:rFonts w:ascii="Century Gothic" w:hAnsi="Century Gothic"/>
          <w:b/>
          <w:bCs/>
          <w:sz w:val="18"/>
          <w:szCs w:val="18"/>
        </w:rPr>
      </w:pPr>
      <w:r w:rsidRPr="005B4B43">
        <w:rPr>
          <w:rFonts w:ascii="Century Gothic" w:hAnsi="Century Gothic"/>
          <w:b/>
          <w:bCs/>
          <w:sz w:val="18"/>
          <w:szCs w:val="18"/>
        </w:rPr>
        <w:sym w:font="Wingdings 2" w:char="00A3"/>
      </w:r>
      <w:r w:rsidRPr="005B4B43">
        <w:rPr>
          <w:rFonts w:ascii="Century Gothic" w:hAnsi="Century Gothic"/>
          <w:b/>
          <w:bCs/>
          <w:sz w:val="18"/>
          <w:szCs w:val="18"/>
        </w:rPr>
        <w:t xml:space="preserve"> Macro-azione 1</w:t>
      </w:r>
      <w:r w:rsidRPr="005B4B43">
        <w:rPr>
          <w:rFonts w:ascii="Century Gothic" w:hAnsi="Century Gothic"/>
          <w:sz w:val="18"/>
          <w:szCs w:val="18"/>
        </w:rPr>
        <w:t xml:space="preserve"> - </w:t>
      </w:r>
      <w:r w:rsidRPr="005B4B43">
        <w:rPr>
          <w:rFonts w:ascii="Century Gothic" w:hAnsi="Century Gothic"/>
          <w:b/>
          <w:bCs/>
          <w:sz w:val="18"/>
          <w:szCs w:val="18"/>
        </w:rPr>
        <w:t>presa in carico e la progettazione individuale</w:t>
      </w:r>
      <w:r w:rsidRPr="005B4B43">
        <w:rPr>
          <w:rFonts w:ascii="Century Gothic" w:hAnsi="Century Gothic"/>
          <w:sz w:val="18"/>
          <w:szCs w:val="18"/>
        </w:rPr>
        <w:t xml:space="preserve"> </w:t>
      </w:r>
    </w:p>
    <w:tbl>
      <w:tblPr>
        <w:tblW w:w="96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651"/>
      </w:tblGrid>
      <w:tr w:rsidR="00202B53" w:rsidRPr="005B4B43" w14:paraId="5BC50B28" w14:textId="77777777" w:rsidTr="005D1EB2">
        <w:trPr>
          <w:trHeight w:val="373"/>
        </w:trPr>
        <w:tc>
          <w:tcPr>
            <w:tcW w:w="9651" w:type="dxa"/>
            <w:shd w:val="clear" w:color="auto" w:fill="auto"/>
          </w:tcPr>
          <w:p w14:paraId="1D22D152" w14:textId="77777777" w:rsidR="00202B53" w:rsidRPr="005B4B43" w:rsidRDefault="00202B53" w:rsidP="005D1EB2">
            <w:pPr>
              <w:spacing w:after="0" w:line="240" w:lineRule="auto"/>
              <w:jc w:val="both"/>
              <w:rPr>
                <w:rFonts w:ascii="Century Gothic" w:hAnsi="Century Gothic"/>
                <w:i/>
                <w:iCs/>
                <w:sz w:val="18"/>
                <w:szCs w:val="18"/>
              </w:rPr>
            </w:pPr>
            <w:r w:rsidRPr="005B4B43">
              <w:rPr>
                <w:rFonts w:ascii="Century Gothic" w:hAnsi="Century Gothic"/>
                <w:i/>
                <w:iCs/>
                <w:sz w:val="18"/>
                <w:szCs w:val="18"/>
              </w:rPr>
              <w:t>Descrivere le attività e le realizzazioni previste</w:t>
            </w:r>
          </w:p>
        </w:tc>
      </w:tr>
    </w:tbl>
    <w:p w14:paraId="3149EB9A" w14:textId="77777777" w:rsidR="00202B53" w:rsidRDefault="00202B53" w:rsidP="00202B53">
      <w:pPr>
        <w:pStyle w:val="Paragrafoelenco"/>
        <w:spacing w:after="0" w:line="240" w:lineRule="auto"/>
        <w:ind w:left="0"/>
        <w:jc w:val="both"/>
        <w:rPr>
          <w:rFonts w:ascii="Century Gothic" w:hAnsi="Century Gothic"/>
          <w:b/>
          <w:bCs/>
          <w:sz w:val="18"/>
          <w:szCs w:val="18"/>
        </w:rPr>
      </w:pPr>
    </w:p>
    <w:p w14:paraId="7BE04643" w14:textId="77777777" w:rsidR="00202B53" w:rsidRPr="005B4B43" w:rsidRDefault="00202B53" w:rsidP="00202B53">
      <w:pPr>
        <w:pStyle w:val="Paragrafoelenco"/>
        <w:spacing w:after="0" w:line="240" w:lineRule="auto"/>
        <w:ind w:left="0"/>
        <w:jc w:val="both"/>
        <w:rPr>
          <w:rFonts w:ascii="Century Gothic" w:hAnsi="Century Gothic"/>
          <w:b/>
          <w:bCs/>
          <w:sz w:val="18"/>
          <w:szCs w:val="18"/>
        </w:rPr>
      </w:pPr>
      <w:r w:rsidRPr="005B4B43">
        <w:rPr>
          <w:rFonts w:ascii="Century Gothic" w:hAnsi="Century Gothic"/>
          <w:b/>
          <w:bCs/>
          <w:sz w:val="18"/>
          <w:szCs w:val="18"/>
        </w:rPr>
        <w:sym w:font="Wingdings 2" w:char="00A3"/>
      </w:r>
      <w:r w:rsidRPr="005B4B43">
        <w:rPr>
          <w:rFonts w:ascii="Century Gothic" w:hAnsi="Century Gothic"/>
          <w:b/>
          <w:bCs/>
          <w:sz w:val="18"/>
          <w:szCs w:val="18"/>
        </w:rPr>
        <w:t xml:space="preserve"> Macro-azione 2 </w:t>
      </w:r>
      <w:proofErr w:type="gramStart"/>
      <w:r w:rsidRPr="005B4B43">
        <w:rPr>
          <w:rFonts w:ascii="Century Gothic" w:hAnsi="Century Gothic"/>
          <w:b/>
          <w:bCs/>
          <w:sz w:val="18"/>
          <w:szCs w:val="18"/>
        </w:rPr>
        <w:t>-  presa</w:t>
      </w:r>
      <w:proofErr w:type="gramEnd"/>
      <w:r w:rsidRPr="005B4B43">
        <w:rPr>
          <w:rFonts w:ascii="Century Gothic" w:hAnsi="Century Gothic"/>
          <w:b/>
          <w:bCs/>
          <w:sz w:val="18"/>
          <w:szCs w:val="18"/>
        </w:rPr>
        <w:t xml:space="preserve"> in carico delle persone in situazione di fragilità</w:t>
      </w:r>
    </w:p>
    <w:tbl>
      <w:tblPr>
        <w:tblW w:w="96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639"/>
      </w:tblGrid>
      <w:tr w:rsidR="00202B53" w:rsidRPr="005B4B43" w14:paraId="6EAA3F46" w14:textId="77777777" w:rsidTr="005D1EB2">
        <w:trPr>
          <w:trHeight w:val="478"/>
        </w:trPr>
        <w:tc>
          <w:tcPr>
            <w:tcW w:w="9639" w:type="dxa"/>
            <w:shd w:val="clear" w:color="auto" w:fill="auto"/>
          </w:tcPr>
          <w:p w14:paraId="65F477F1" w14:textId="77777777" w:rsidR="00202B53" w:rsidRPr="005B4B43" w:rsidRDefault="00202B53" w:rsidP="005D1EB2">
            <w:pPr>
              <w:spacing w:after="0" w:line="240" w:lineRule="auto"/>
              <w:jc w:val="both"/>
              <w:rPr>
                <w:rFonts w:ascii="Century Gothic" w:hAnsi="Century Gothic"/>
                <w:sz w:val="18"/>
                <w:szCs w:val="18"/>
              </w:rPr>
            </w:pPr>
            <w:r w:rsidRPr="005B4B43">
              <w:rPr>
                <w:rFonts w:ascii="Century Gothic" w:hAnsi="Century Gothic"/>
                <w:i/>
                <w:iCs/>
                <w:sz w:val="18"/>
                <w:szCs w:val="18"/>
              </w:rPr>
              <w:t>Descrivere le attività e le realizzazioni previste</w:t>
            </w:r>
          </w:p>
        </w:tc>
      </w:tr>
    </w:tbl>
    <w:p w14:paraId="144A61C2" w14:textId="77777777" w:rsidR="00202B53" w:rsidRDefault="00202B53" w:rsidP="00202B53">
      <w:pPr>
        <w:pStyle w:val="Paragrafoelenco"/>
        <w:spacing w:after="0" w:line="240" w:lineRule="auto"/>
        <w:ind w:left="0"/>
        <w:jc w:val="both"/>
        <w:rPr>
          <w:rFonts w:ascii="Century Gothic" w:hAnsi="Century Gothic"/>
          <w:b/>
          <w:bCs/>
          <w:sz w:val="18"/>
          <w:szCs w:val="18"/>
        </w:rPr>
      </w:pPr>
    </w:p>
    <w:p w14:paraId="049516BD" w14:textId="77777777" w:rsidR="00202B53" w:rsidRPr="005B4B43" w:rsidRDefault="00202B53" w:rsidP="00202B53">
      <w:pPr>
        <w:pStyle w:val="Paragrafoelenco"/>
        <w:spacing w:after="0" w:line="240" w:lineRule="auto"/>
        <w:ind w:left="0"/>
        <w:jc w:val="both"/>
        <w:rPr>
          <w:rFonts w:ascii="Century Gothic" w:hAnsi="Century Gothic"/>
          <w:b/>
          <w:bCs/>
          <w:sz w:val="18"/>
          <w:szCs w:val="18"/>
        </w:rPr>
      </w:pPr>
      <w:r w:rsidRPr="005B4B43">
        <w:rPr>
          <w:rFonts w:ascii="Century Gothic" w:hAnsi="Century Gothic"/>
          <w:b/>
          <w:bCs/>
          <w:sz w:val="18"/>
          <w:szCs w:val="18"/>
        </w:rPr>
        <w:sym w:font="Wingdings 2" w:char="00A3"/>
      </w:r>
      <w:r w:rsidRPr="005B4B43">
        <w:rPr>
          <w:rFonts w:ascii="Century Gothic" w:hAnsi="Century Gothic"/>
          <w:b/>
          <w:bCs/>
          <w:sz w:val="18"/>
          <w:szCs w:val="18"/>
        </w:rPr>
        <w:t xml:space="preserve"> Macro-azione 3 - presa in carico e la progettazione delle donne autrici di reato</w:t>
      </w:r>
    </w:p>
    <w:tbl>
      <w:tblPr>
        <w:tblW w:w="9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627"/>
      </w:tblGrid>
      <w:tr w:rsidR="00202B53" w:rsidRPr="005B4B43" w14:paraId="22AB3597" w14:textId="77777777" w:rsidTr="005D1EB2">
        <w:trPr>
          <w:trHeight w:val="489"/>
        </w:trPr>
        <w:tc>
          <w:tcPr>
            <w:tcW w:w="9627" w:type="dxa"/>
            <w:shd w:val="clear" w:color="auto" w:fill="auto"/>
          </w:tcPr>
          <w:p w14:paraId="6695FA2B" w14:textId="77777777" w:rsidR="00202B53" w:rsidRPr="005B4B43" w:rsidRDefault="00202B53" w:rsidP="005D1EB2">
            <w:pPr>
              <w:spacing w:after="0" w:line="240" w:lineRule="auto"/>
              <w:jc w:val="both"/>
              <w:rPr>
                <w:rFonts w:ascii="Century Gothic" w:hAnsi="Century Gothic"/>
                <w:sz w:val="18"/>
                <w:szCs w:val="18"/>
              </w:rPr>
            </w:pPr>
            <w:r w:rsidRPr="005B4B43">
              <w:rPr>
                <w:rFonts w:ascii="Century Gothic" w:hAnsi="Century Gothic"/>
                <w:i/>
                <w:iCs/>
                <w:sz w:val="18"/>
                <w:szCs w:val="18"/>
              </w:rPr>
              <w:t>Descrivere le attività e le realizzazioni previste</w:t>
            </w:r>
          </w:p>
        </w:tc>
      </w:tr>
    </w:tbl>
    <w:p w14:paraId="1D339FE6" w14:textId="77777777" w:rsidR="00202B53" w:rsidRPr="005B4B43" w:rsidRDefault="00202B53" w:rsidP="00202B53">
      <w:pPr>
        <w:pStyle w:val="Paragrafoelenco"/>
        <w:spacing w:before="120" w:after="0" w:line="240" w:lineRule="auto"/>
        <w:ind w:left="0"/>
        <w:jc w:val="both"/>
        <w:rPr>
          <w:rFonts w:ascii="Century Gothic" w:hAnsi="Century Gothic"/>
          <w:b/>
          <w:bCs/>
          <w:sz w:val="18"/>
          <w:szCs w:val="18"/>
        </w:rPr>
      </w:pPr>
    </w:p>
    <w:p w14:paraId="6089FD50" w14:textId="77777777" w:rsidR="00202B53" w:rsidRPr="005B4B43" w:rsidRDefault="00202B53" w:rsidP="00202B53">
      <w:pPr>
        <w:pStyle w:val="Paragrafoelenco"/>
        <w:spacing w:after="0" w:line="240" w:lineRule="auto"/>
        <w:ind w:left="0"/>
        <w:jc w:val="both"/>
        <w:rPr>
          <w:rFonts w:ascii="Century Gothic" w:hAnsi="Century Gothic"/>
          <w:b/>
          <w:bCs/>
          <w:sz w:val="18"/>
          <w:szCs w:val="18"/>
        </w:rPr>
      </w:pPr>
      <w:r w:rsidRPr="005B4B43">
        <w:rPr>
          <w:rFonts w:ascii="Century Gothic" w:hAnsi="Century Gothic"/>
          <w:b/>
          <w:bCs/>
          <w:sz w:val="18"/>
          <w:szCs w:val="18"/>
        </w:rPr>
        <w:sym w:font="Wingdings 2" w:char="00A3"/>
      </w:r>
      <w:r w:rsidRPr="005B4B43">
        <w:rPr>
          <w:rFonts w:ascii="Century Gothic" w:hAnsi="Century Gothic"/>
          <w:b/>
          <w:bCs/>
          <w:sz w:val="18"/>
          <w:szCs w:val="18"/>
        </w:rPr>
        <w:t xml:space="preserve"> LINEA DI INTERVENTO 2</w:t>
      </w:r>
      <w:r>
        <w:rPr>
          <w:rFonts w:ascii="Century Gothic" w:hAnsi="Century Gothic"/>
          <w:b/>
          <w:bCs/>
          <w:sz w:val="18"/>
          <w:szCs w:val="18"/>
        </w:rPr>
        <w:t xml:space="preserve">: </w:t>
      </w:r>
      <w:r w:rsidRPr="005B4B43">
        <w:rPr>
          <w:rFonts w:ascii="Century Gothic" w:hAnsi="Century Gothic"/>
          <w:b/>
          <w:bCs/>
          <w:sz w:val="18"/>
          <w:szCs w:val="18"/>
        </w:rPr>
        <w:t xml:space="preserve">PERCORSI DI SUPPORTO ALLA FAMIGLIA </w:t>
      </w:r>
    </w:p>
    <w:p w14:paraId="28C7E033" w14:textId="77777777" w:rsidR="00202B53" w:rsidRPr="005B4B43" w:rsidRDefault="00202B53" w:rsidP="00202B53">
      <w:pPr>
        <w:pStyle w:val="Paragrafoelenco"/>
        <w:spacing w:after="0" w:line="240" w:lineRule="auto"/>
        <w:ind w:left="0"/>
        <w:jc w:val="both"/>
        <w:rPr>
          <w:rFonts w:ascii="Century Gothic" w:hAnsi="Century Gothic"/>
          <w:b/>
          <w:bCs/>
          <w:sz w:val="18"/>
          <w:szCs w:val="18"/>
        </w:rPr>
      </w:pPr>
    </w:p>
    <w:p w14:paraId="16F0BADA" w14:textId="77777777" w:rsidR="00202B53" w:rsidRPr="005B4B43" w:rsidRDefault="00202B53" w:rsidP="00202B53">
      <w:pPr>
        <w:spacing w:after="0" w:line="240" w:lineRule="auto"/>
        <w:jc w:val="both"/>
        <w:rPr>
          <w:rFonts w:ascii="Century Gothic" w:hAnsi="Century Gothic"/>
          <w:b/>
          <w:bCs/>
          <w:sz w:val="18"/>
          <w:szCs w:val="18"/>
        </w:rPr>
      </w:pPr>
      <w:r w:rsidRPr="005B4B43">
        <w:rPr>
          <w:rFonts w:ascii="Century Gothic" w:hAnsi="Century Gothic"/>
          <w:b/>
          <w:bCs/>
          <w:sz w:val="18"/>
          <w:szCs w:val="18"/>
        </w:rPr>
        <w:sym w:font="Wingdings 2" w:char="00A3"/>
      </w:r>
      <w:r w:rsidRPr="005B4B43">
        <w:rPr>
          <w:rFonts w:ascii="Century Gothic" w:hAnsi="Century Gothic"/>
          <w:b/>
          <w:bCs/>
          <w:sz w:val="18"/>
          <w:szCs w:val="18"/>
        </w:rPr>
        <w:t xml:space="preserve"> Macro-azione 1 - Interventi di supporto a familiari delle persone sottoposte a provvedimenti dell’Autorità giudiziaria</w:t>
      </w:r>
    </w:p>
    <w:tbl>
      <w:tblPr>
        <w:tblW w:w="96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651"/>
      </w:tblGrid>
      <w:tr w:rsidR="00202B53" w:rsidRPr="005B4B43" w14:paraId="3CE07A81" w14:textId="77777777" w:rsidTr="005D1EB2">
        <w:trPr>
          <w:trHeight w:val="370"/>
        </w:trPr>
        <w:tc>
          <w:tcPr>
            <w:tcW w:w="9651" w:type="dxa"/>
            <w:shd w:val="clear" w:color="auto" w:fill="auto"/>
          </w:tcPr>
          <w:p w14:paraId="2C3D0B1F" w14:textId="77777777" w:rsidR="00202B53" w:rsidRPr="005B4B43" w:rsidRDefault="00202B53" w:rsidP="005D1EB2">
            <w:pPr>
              <w:spacing w:after="0" w:line="240" w:lineRule="auto"/>
              <w:jc w:val="both"/>
              <w:rPr>
                <w:rFonts w:ascii="Century Gothic" w:hAnsi="Century Gothic"/>
                <w:i/>
                <w:iCs/>
                <w:sz w:val="18"/>
                <w:szCs w:val="18"/>
              </w:rPr>
            </w:pPr>
            <w:r w:rsidRPr="005B4B43">
              <w:rPr>
                <w:rFonts w:ascii="Century Gothic" w:hAnsi="Century Gothic"/>
                <w:i/>
                <w:iCs/>
                <w:sz w:val="18"/>
                <w:szCs w:val="18"/>
              </w:rPr>
              <w:t>Descrivere le attività e le realizzazioni previste</w:t>
            </w:r>
          </w:p>
        </w:tc>
      </w:tr>
    </w:tbl>
    <w:p w14:paraId="0AC88354" w14:textId="77777777" w:rsidR="00202B53" w:rsidRDefault="00202B53" w:rsidP="00202B53">
      <w:pPr>
        <w:pStyle w:val="Paragrafoelenco"/>
        <w:spacing w:after="0" w:line="240" w:lineRule="auto"/>
        <w:ind w:left="0"/>
        <w:jc w:val="both"/>
        <w:rPr>
          <w:rFonts w:ascii="Century Gothic" w:hAnsi="Century Gothic"/>
          <w:b/>
          <w:bCs/>
          <w:sz w:val="18"/>
          <w:szCs w:val="18"/>
        </w:rPr>
      </w:pPr>
    </w:p>
    <w:p w14:paraId="4962E689" w14:textId="77777777" w:rsidR="00202B53" w:rsidRPr="005B4B43" w:rsidRDefault="00202B53" w:rsidP="00202B53">
      <w:pPr>
        <w:pStyle w:val="Paragrafoelenco"/>
        <w:spacing w:after="0" w:line="240" w:lineRule="auto"/>
        <w:ind w:left="0"/>
        <w:jc w:val="both"/>
        <w:rPr>
          <w:rFonts w:ascii="Century Gothic" w:hAnsi="Century Gothic"/>
          <w:b/>
          <w:bCs/>
          <w:sz w:val="18"/>
          <w:szCs w:val="18"/>
        </w:rPr>
      </w:pPr>
      <w:r w:rsidRPr="005B4B43">
        <w:rPr>
          <w:rFonts w:ascii="Century Gothic" w:hAnsi="Century Gothic"/>
          <w:b/>
          <w:bCs/>
          <w:sz w:val="18"/>
          <w:szCs w:val="18"/>
        </w:rPr>
        <w:sym w:font="Wingdings 2" w:char="00A3"/>
      </w:r>
      <w:r w:rsidRPr="005B4B43">
        <w:rPr>
          <w:rFonts w:ascii="Century Gothic" w:hAnsi="Century Gothic"/>
          <w:b/>
          <w:bCs/>
          <w:sz w:val="18"/>
          <w:szCs w:val="18"/>
        </w:rPr>
        <w:t xml:space="preserve"> Macro-azione 2 - Interventi di supporto alla genitorialità</w:t>
      </w:r>
    </w:p>
    <w:tbl>
      <w:tblPr>
        <w:tblW w:w="96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663"/>
      </w:tblGrid>
      <w:tr w:rsidR="00202B53" w:rsidRPr="005B4B43" w14:paraId="286F5637" w14:textId="77777777" w:rsidTr="005D1EB2">
        <w:trPr>
          <w:trHeight w:val="350"/>
        </w:trPr>
        <w:tc>
          <w:tcPr>
            <w:tcW w:w="9663" w:type="dxa"/>
            <w:shd w:val="clear" w:color="auto" w:fill="auto"/>
          </w:tcPr>
          <w:p w14:paraId="7232F85F" w14:textId="77777777" w:rsidR="00202B53" w:rsidRPr="005B4B43" w:rsidRDefault="00202B53" w:rsidP="005D1EB2">
            <w:pPr>
              <w:spacing w:after="0" w:line="240" w:lineRule="auto"/>
              <w:jc w:val="both"/>
              <w:rPr>
                <w:rFonts w:ascii="Century Gothic" w:hAnsi="Century Gothic"/>
                <w:sz w:val="18"/>
                <w:szCs w:val="18"/>
              </w:rPr>
            </w:pPr>
            <w:r w:rsidRPr="005B4B43">
              <w:rPr>
                <w:rFonts w:ascii="Century Gothic" w:hAnsi="Century Gothic"/>
                <w:i/>
                <w:iCs/>
                <w:sz w:val="18"/>
                <w:szCs w:val="18"/>
              </w:rPr>
              <w:t>Descrivere le attività e le realizzazioni previste</w:t>
            </w:r>
          </w:p>
        </w:tc>
      </w:tr>
    </w:tbl>
    <w:p w14:paraId="524B3FA4" w14:textId="77777777" w:rsidR="00202B53" w:rsidRDefault="00202B53" w:rsidP="00202B53">
      <w:pPr>
        <w:pStyle w:val="Paragrafoelenco"/>
        <w:spacing w:after="0" w:line="240" w:lineRule="auto"/>
        <w:ind w:left="0"/>
        <w:jc w:val="both"/>
        <w:rPr>
          <w:rFonts w:ascii="Century Gothic" w:hAnsi="Century Gothic"/>
          <w:b/>
          <w:bCs/>
          <w:sz w:val="18"/>
          <w:szCs w:val="18"/>
        </w:rPr>
      </w:pPr>
    </w:p>
    <w:p w14:paraId="2BD5513E" w14:textId="77777777" w:rsidR="00202B53" w:rsidRPr="005B4B43" w:rsidRDefault="00202B53" w:rsidP="00202B53">
      <w:pPr>
        <w:pStyle w:val="Paragrafoelenco"/>
        <w:spacing w:after="0" w:line="240" w:lineRule="auto"/>
        <w:ind w:left="0"/>
        <w:jc w:val="both"/>
        <w:rPr>
          <w:rFonts w:ascii="Century Gothic" w:hAnsi="Century Gothic"/>
          <w:b/>
          <w:bCs/>
          <w:sz w:val="18"/>
          <w:szCs w:val="18"/>
        </w:rPr>
      </w:pPr>
      <w:r w:rsidRPr="005B4B43">
        <w:rPr>
          <w:rFonts w:ascii="Century Gothic" w:hAnsi="Century Gothic"/>
          <w:b/>
          <w:bCs/>
          <w:sz w:val="18"/>
          <w:szCs w:val="18"/>
        </w:rPr>
        <w:sym w:font="Wingdings 2" w:char="00A3"/>
      </w:r>
      <w:r w:rsidRPr="005B4B43">
        <w:rPr>
          <w:rFonts w:ascii="Century Gothic" w:hAnsi="Century Gothic"/>
          <w:b/>
          <w:bCs/>
          <w:sz w:val="18"/>
          <w:szCs w:val="18"/>
        </w:rPr>
        <w:t xml:space="preserve"> Macro-azione 3</w:t>
      </w:r>
      <w:r>
        <w:rPr>
          <w:rFonts w:ascii="Century Gothic" w:hAnsi="Century Gothic"/>
          <w:b/>
          <w:bCs/>
          <w:sz w:val="18"/>
          <w:szCs w:val="18"/>
        </w:rPr>
        <w:t xml:space="preserve"> -</w:t>
      </w:r>
      <w:r w:rsidRPr="005B4B43">
        <w:rPr>
          <w:rFonts w:ascii="Century Gothic" w:hAnsi="Century Gothic"/>
          <w:b/>
          <w:bCs/>
          <w:sz w:val="18"/>
          <w:szCs w:val="18"/>
        </w:rPr>
        <w:t xml:space="preserve"> Interventi per il recupero delle relazioni familiari</w:t>
      </w:r>
    </w:p>
    <w:tbl>
      <w:tblPr>
        <w:tblW w:w="9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615"/>
      </w:tblGrid>
      <w:tr w:rsidR="00202B53" w:rsidRPr="005B4B43" w14:paraId="108B3CB0" w14:textId="77777777" w:rsidTr="005D1EB2">
        <w:trPr>
          <w:trHeight w:val="326"/>
        </w:trPr>
        <w:tc>
          <w:tcPr>
            <w:tcW w:w="9615" w:type="dxa"/>
            <w:shd w:val="clear" w:color="auto" w:fill="auto"/>
          </w:tcPr>
          <w:p w14:paraId="319A891F" w14:textId="77777777" w:rsidR="00202B53" w:rsidRPr="005B4B43" w:rsidRDefault="00202B53" w:rsidP="005D1EB2">
            <w:pPr>
              <w:spacing w:after="0" w:line="240" w:lineRule="auto"/>
              <w:jc w:val="both"/>
              <w:rPr>
                <w:rFonts w:ascii="Century Gothic" w:hAnsi="Century Gothic"/>
                <w:sz w:val="18"/>
                <w:szCs w:val="18"/>
              </w:rPr>
            </w:pPr>
            <w:r w:rsidRPr="005B4B43">
              <w:rPr>
                <w:rFonts w:ascii="Century Gothic" w:hAnsi="Century Gothic"/>
                <w:i/>
                <w:iCs/>
                <w:sz w:val="18"/>
                <w:szCs w:val="18"/>
              </w:rPr>
              <w:t>Descrivere le attività e le realizzazioni previste</w:t>
            </w:r>
          </w:p>
        </w:tc>
      </w:tr>
    </w:tbl>
    <w:p w14:paraId="0904DC0A" w14:textId="77777777" w:rsidR="00202B53" w:rsidRPr="005B4B43" w:rsidRDefault="00202B53" w:rsidP="00202B53">
      <w:pPr>
        <w:pStyle w:val="Paragrafoelenco"/>
        <w:spacing w:after="0" w:line="240" w:lineRule="auto"/>
        <w:ind w:left="0"/>
        <w:jc w:val="both"/>
        <w:rPr>
          <w:rFonts w:ascii="Century Gothic" w:hAnsi="Century Gothic"/>
          <w:b/>
          <w:bCs/>
          <w:sz w:val="18"/>
          <w:szCs w:val="18"/>
        </w:rPr>
      </w:pPr>
      <w:r w:rsidRPr="005B4B43">
        <w:rPr>
          <w:rFonts w:ascii="Century Gothic" w:hAnsi="Century Gothic"/>
          <w:b/>
          <w:bCs/>
          <w:sz w:val="18"/>
          <w:szCs w:val="18"/>
        </w:rPr>
        <w:sym w:font="Wingdings 2" w:char="00A3"/>
      </w:r>
      <w:r w:rsidRPr="005B4B43">
        <w:rPr>
          <w:rFonts w:ascii="Century Gothic" w:hAnsi="Century Gothic"/>
          <w:b/>
          <w:bCs/>
          <w:sz w:val="18"/>
          <w:szCs w:val="18"/>
        </w:rPr>
        <w:t xml:space="preserve"> LINEA DI INTERVENTO 3</w:t>
      </w:r>
      <w:r>
        <w:rPr>
          <w:rFonts w:ascii="Century Gothic" w:hAnsi="Century Gothic"/>
          <w:b/>
          <w:bCs/>
          <w:sz w:val="18"/>
          <w:szCs w:val="18"/>
        </w:rPr>
        <w:t xml:space="preserve">: </w:t>
      </w:r>
      <w:r w:rsidRPr="005B4B43">
        <w:rPr>
          <w:rFonts w:ascii="Century Gothic" w:hAnsi="Century Gothic"/>
          <w:b/>
          <w:bCs/>
          <w:sz w:val="18"/>
          <w:szCs w:val="18"/>
        </w:rPr>
        <w:t>PERCORSI PROPEDEUTICI AI PROCESSI DI INCLUSIONE ATTIVA</w:t>
      </w:r>
    </w:p>
    <w:p w14:paraId="1A7A1465" w14:textId="77777777" w:rsidR="00202B53" w:rsidRPr="005B4B43" w:rsidRDefault="00202B53" w:rsidP="00202B53">
      <w:pPr>
        <w:pStyle w:val="Paragrafoelenco"/>
        <w:spacing w:after="0" w:line="240" w:lineRule="auto"/>
        <w:ind w:left="0"/>
        <w:jc w:val="both"/>
        <w:rPr>
          <w:rFonts w:ascii="Century Gothic" w:hAnsi="Century Gothic"/>
          <w:b/>
          <w:bCs/>
          <w:sz w:val="18"/>
          <w:szCs w:val="18"/>
        </w:rPr>
      </w:pPr>
    </w:p>
    <w:p w14:paraId="586D3956" w14:textId="77777777" w:rsidR="00202B53" w:rsidRPr="005B4B43" w:rsidRDefault="00202B53" w:rsidP="00202B53">
      <w:pPr>
        <w:pStyle w:val="Paragrafoelenco"/>
        <w:spacing w:after="0" w:line="240" w:lineRule="auto"/>
        <w:ind w:left="0"/>
        <w:jc w:val="both"/>
        <w:rPr>
          <w:rFonts w:ascii="Century Gothic" w:hAnsi="Century Gothic"/>
          <w:b/>
          <w:bCs/>
          <w:sz w:val="18"/>
          <w:szCs w:val="18"/>
        </w:rPr>
      </w:pPr>
      <w:r w:rsidRPr="005B4B43">
        <w:rPr>
          <w:rFonts w:ascii="Century Gothic" w:hAnsi="Century Gothic"/>
          <w:b/>
          <w:bCs/>
          <w:sz w:val="18"/>
          <w:szCs w:val="18"/>
        </w:rPr>
        <w:sym w:font="Wingdings 2" w:char="00A3"/>
      </w:r>
      <w:r w:rsidRPr="005B4B43">
        <w:rPr>
          <w:rFonts w:ascii="Century Gothic" w:hAnsi="Century Gothic"/>
          <w:b/>
          <w:bCs/>
          <w:sz w:val="18"/>
          <w:szCs w:val="18"/>
        </w:rPr>
        <w:t xml:space="preserve"> Macro-azione 1 - Percorsi di accompagnamento all’inserimento lavorativo</w:t>
      </w:r>
    </w:p>
    <w:tbl>
      <w:tblPr>
        <w:tblW w:w="95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531"/>
      </w:tblGrid>
      <w:tr w:rsidR="00202B53" w:rsidRPr="005B4B43" w14:paraId="5F50EA26" w14:textId="77777777" w:rsidTr="005D1EB2">
        <w:trPr>
          <w:trHeight w:val="291"/>
        </w:trPr>
        <w:tc>
          <w:tcPr>
            <w:tcW w:w="9531" w:type="dxa"/>
            <w:shd w:val="clear" w:color="auto" w:fill="auto"/>
          </w:tcPr>
          <w:p w14:paraId="713D7F7E" w14:textId="77777777" w:rsidR="00202B53" w:rsidRPr="005B4B43" w:rsidRDefault="00202B53" w:rsidP="005D1EB2">
            <w:pPr>
              <w:spacing w:after="0" w:line="240" w:lineRule="auto"/>
              <w:jc w:val="both"/>
              <w:rPr>
                <w:rFonts w:ascii="Century Gothic" w:hAnsi="Century Gothic"/>
                <w:i/>
                <w:iCs/>
                <w:sz w:val="18"/>
                <w:szCs w:val="18"/>
              </w:rPr>
            </w:pPr>
            <w:r w:rsidRPr="005B4B43">
              <w:rPr>
                <w:rFonts w:ascii="Century Gothic" w:hAnsi="Century Gothic"/>
                <w:i/>
                <w:iCs/>
                <w:sz w:val="18"/>
                <w:szCs w:val="18"/>
              </w:rPr>
              <w:lastRenderedPageBreak/>
              <w:t>Descrivere le attività e le realizzazioni previste</w:t>
            </w:r>
          </w:p>
        </w:tc>
      </w:tr>
    </w:tbl>
    <w:p w14:paraId="3E33AADE" w14:textId="77777777" w:rsidR="00202B53" w:rsidRDefault="00202B53" w:rsidP="00202B53">
      <w:pPr>
        <w:pStyle w:val="Paragrafoelenco"/>
        <w:spacing w:after="0" w:line="240" w:lineRule="auto"/>
        <w:ind w:left="0"/>
        <w:jc w:val="both"/>
        <w:rPr>
          <w:rFonts w:ascii="Century Gothic" w:hAnsi="Century Gothic"/>
          <w:b/>
          <w:bCs/>
          <w:sz w:val="18"/>
          <w:szCs w:val="18"/>
        </w:rPr>
      </w:pPr>
    </w:p>
    <w:p w14:paraId="5F2ED22D" w14:textId="77777777" w:rsidR="00202B53" w:rsidRPr="005B4B43" w:rsidRDefault="00202B53" w:rsidP="00202B53">
      <w:pPr>
        <w:pStyle w:val="Paragrafoelenco"/>
        <w:spacing w:after="0" w:line="240" w:lineRule="auto"/>
        <w:ind w:left="0"/>
        <w:jc w:val="both"/>
        <w:rPr>
          <w:rFonts w:ascii="Century Gothic" w:hAnsi="Century Gothic"/>
          <w:b/>
          <w:bCs/>
          <w:sz w:val="18"/>
          <w:szCs w:val="18"/>
        </w:rPr>
      </w:pPr>
      <w:r w:rsidRPr="005B4B43">
        <w:rPr>
          <w:rFonts w:ascii="Century Gothic" w:hAnsi="Century Gothic"/>
          <w:b/>
          <w:bCs/>
          <w:sz w:val="18"/>
          <w:szCs w:val="18"/>
        </w:rPr>
        <w:sym w:font="Wingdings 2" w:char="00A3"/>
      </w:r>
      <w:r w:rsidRPr="005B4B43">
        <w:rPr>
          <w:rFonts w:ascii="Century Gothic" w:hAnsi="Century Gothic"/>
          <w:b/>
          <w:bCs/>
          <w:sz w:val="18"/>
          <w:szCs w:val="18"/>
        </w:rPr>
        <w:t xml:space="preserve"> Macro-azione 2 - Percorsi di inclusione propedeutici all’inserimento lavorativo tirocini</w:t>
      </w:r>
      <w:r w:rsidRPr="005B4B43">
        <w:rPr>
          <w:rFonts w:ascii="Century Gothic" w:hAnsi="Century Gothic"/>
          <w:sz w:val="16"/>
          <w:szCs w:val="16"/>
        </w:rPr>
        <w:t xml:space="preserve">  </w:t>
      </w:r>
    </w:p>
    <w:tbl>
      <w:tblPr>
        <w:tblW w:w="95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567"/>
      </w:tblGrid>
      <w:tr w:rsidR="00202B53" w:rsidRPr="005B4B43" w14:paraId="551916E7" w14:textId="77777777" w:rsidTr="005D1EB2">
        <w:trPr>
          <w:trHeight w:val="373"/>
        </w:trPr>
        <w:tc>
          <w:tcPr>
            <w:tcW w:w="9567" w:type="dxa"/>
            <w:shd w:val="clear" w:color="auto" w:fill="auto"/>
          </w:tcPr>
          <w:p w14:paraId="2241E5C9" w14:textId="77777777" w:rsidR="00202B53" w:rsidRPr="005B4B43" w:rsidRDefault="00202B53" w:rsidP="005D1EB2">
            <w:pPr>
              <w:spacing w:after="0" w:line="240" w:lineRule="auto"/>
              <w:jc w:val="both"/>
              <w:rPr>
                <w:rFonts w:ascii="Century Gothic" w:hAnsi="Century Gothic"/>
                <w:sz w:val="18"/>
                <w:szCs w:val="18"/>
              </w:rPr>
            </w:pPr>
            <w:r w:rsidRPr="005B4B43">
              <w:rPr>
                <w:rFonts w:ascii="Century Gothic" w:hAnsi="Century Gothic"/>
                <w:i/>
                <w:iCs/>
                <w:sz w:val="18"/>
                <w:szCs w:val="18"/>
              </w:rPr>
              <w:t>Descrivere le attività e le realizzazioni previste</w:t>
            </w:r>
          </w:p>
        </w:tc>
      </w:tr>
    </w:tbl>
    <w:p w14:paraId="3E906F50" w14:textId="77777777" w:rsidR="00202B53" w:rsidRDefault="00202B53" w:rsidP="00202B53">
      <w:pPr>
        <w:pStyle w:val="Paragrafoelenco"/>
        <w:spacing w:after="0" w:line="240" w:lineRule="auto"/>
        <w:ind w:left="0"/>
        <w:jc w:val="both"/>
        <w:rPr>
          <w:rFonts w:ascii="Century Gothic" w:hAnsi="Century Gothic"/>
          <w:b/>
          <w:bCs/>
          <w:sz w:val="18"/>
          <w:szCs w:val="18"/>
        </w:rPr>
      </w:pPr>
    </w:p>
    <w:p w14:paraId="460B3045" w14:textId="77777777" w:rsidR="00202B53" w:rsidRPr="005B4B43" w:rsidRDefault="00202B53" w:rsidP="00202B53">
      <w:pPr>
        <w:pStyle w:val="Paragrafoelenco"/>
        <w:spacing w:after="0" w:line="240" w:lineRule="auto"/>
        <w:ind w:left="0"/>
        <w:jc w:val="both"/>
        <w:rPr>
          <w:rFonts w:ascii="Century Gothic" w:hAnsi="Century Gothic"/>
          <w:b/>
          <w:bCs/>
          <w:sz w:val="18"/>
          <w:szCs w:val="18"/>
        </w:rPr>
      </w:pPr>
      <w:r w:rsidRPr="005B4B43">
        <w:rPr>
          <w:rFonts w:ascii="Century Gothic" w:hAnsi="Century Gothic"/>
          <w:b/>
          <w:bCs/>
          <w:sz w:val="18"/>
          <w:szCs w:val="18"/>
        </w:rPr>
        <w:sym w:font="Wingdings 2" w:char="00A3"/>
      </w:r>
      <w:r w:rsidRPr="005B4B43">
        <w:rPr>
          <w:rFonts w:ascii="Century Gothic" w:hAnsi="Century Gothic"/>
          <w:b/>
          <w:bCs/>
          <w:sz w:val="18"/>
          <w:szCs w:val="18"/>
        </w:rPr>
        <w:t xml:space="preserve"> Macro-azione 3 - Percorsi lavorativi intramurari</w:t>
      </w:r>
    </w:p>
    <w:tbl>
      <w:tblPr>
        <w:tblW w:w="95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567"/>
      </w:tblGrid>
      <w:tr w:rsidR="00202B53" w:rsidRPr="005B4B43" w14:paraId="764226F3" w14:textId="77777777" w:rsidTr="005D1EB2">
        <w:trPr>
          <w:trHeight w:val="373"/>
        </w:trPr>
        <w:tc>
          <w:tcPr>
            <w:tcW w:w="9567" w:type="dxa"/>
            <w:shd w:val="clear" w:color="auto" w:fill="auto"/>
          </w:tcPr>
          <w:p w14:paraId="3647A999" w14:textId="77777777" w:rsidR="00202B53" w:rsidRPr="005B4B43" w:rsidRDefault="00202B53" w:rsidP="005D1EB2">
            <w:pPr>
              <w:spacing w:after="0" w:line="240" w:lineRule="auto"/>
              <w:jc w:val="both"/>
              <w:rPr>
                <w:rFonts w:ascii="Century Gothic" w:hAnsi="Century Gothic"/>
                <w:sz w:val="18"/>
                <w:szCs w:val="18"/>
              </w:rPr>
            </w:pPr>
            <w:r w:rsidRPr="005B4B43">
              <w:rPr>
                <w:rFonts w:ascii="Century Gothic" w:hAnsi="Century Gothic"/>
                <w:i/>
                <w:iCs/>
                <w:sz w:val="18"/>
                <w:szCs w:val="18"/>
              </w:rPr>
              <w:t>Descrivere le attività e le realizzazioni previste</w:t>
            </w:r>
          </w:p>
        </w:tc>
      </w:tr>
    </w:tbl>
    <w:p w14:paraId="62DD2658" w14:textId="77777777" w:rsidR="00202B53" w:rsidRPr="005B4B43" w:rsidRDefault="00202B53" w:rsidP="00202B53">
      <w:pPr>
        <w:pStyle w:val="Paragrafoelenco"/>
        <w:spacing w:before="120" w:after="0" w:line="240" w:lineRule="auto"/>
        <w:ind w:left="0"/>
        <w:jc w:val="both"/>
        <w:rPr>
          <w:rFonts w:ascii="Century Gothic" w:hAnsi="Century Gothic"/>
          <w:b/>
          <w:bCs/>
          <w:sz w:val="18"/>
          <w:szCs w:val="18"/>
          <w:highlight w:val="yellow"/>
        </w:rPr>
      </w:pPr>
    </w:p>
    <w:p w14:paraId="5914F7BA" w14:textId="77777777" w:rsidR="00202B53" w:rsidRPr="005B4B43" w:rsidRDefault="00202B53" w:rsidP="00202B53">
      <w:pPr>
        <w:pStyle w:val="Paragrafoelenco"/>
        <w:spacing w:after="0" w:line="240" w:lineRule="auto"/>
        <w:ind w:left="0"/>
        <w:jc w:val="both"/>
        <w:rPr>
          <w:rFonts w:ascii="Century Gothic" w:hAnsi="Century Gothic"/>
          <w:b/>
          <w:bCs/>
          <w:sz w:val="18"/>
          <w:szCs w:val="18"/>
        </w:rPr>
      </w:pPr>
      <w:r w:rsidRPr="005B4B43">
        <w:rPr>
          <w:rFonts w:ascii="Century Gothic" w:hAnsi="Century Gothic"/>
          <w:b/>
          <w:bCs/>
          <w:sz w:val="18"/>
          <w:szCs w:val="18"/>
        </w:rPr>
        <w:sym w:font="Wingdings 2" w:char="00A3"/>
      </w:r>
      <w:r w:rsidRPr="005B4B43">
        <w:rPr>
          <w:rFonts w:ascii="Century Gothic" w:hAnsi="Century Gothic"/>
          <w:b/>
          <w:bCs/>
          <w:sz w:val="18"/>
          <w:szCs w:val="18"/>
        </w:rPr>
        <w:t xml:space="preserve"> LINEA DI INTERVENTO 4</w:t>
      </w:r>
      <w:r>
        <w:rPr>
          <w:rFonts w:ascii="Century Gothic" w:hAnsi="Century Gothic"/>
          <w:b/>
          <w:bCs/>
          <w:sz w:val="18"/>
          <w:szCs w:val="18"/>
        </w:rPr>
        <w:t xml:space="preserve">: </w:t>
      </w:r>
      <w:r w:rsidRPr="005B4B43">
        <w:rPr>
          <w:rFonts w:ascii="Century Gothic" w:hAnsi="Century Gothic"/>
          <w:b/>
          <w:bCs/>
          <w:sz w:val="18"/>
          <w:szCs w:val="18"/>
        </w:rPr>
        <w:t>PERCORSI VERSO L’AUTONOMIA ABITATIVA</w:t>
      </w:r>
      <w:r w:rsidRPr="005B4B43" w:rsidDel="00CF19E7">
        <w:rPr>
          <w:rFonts w:ascii="Century Gothic" w:hAnsi="Century Gothic"/>
          <w:b/>
          <w:bCs/>
          <w:sz w:val="18"/>
          <w:szCs w:val="18"/>
        </w:rPr>
        <w:t xml:space="preserve"> </w:t>
      </w:r>
    </w:p>
    <w:p w14:paraId="14707AC8" w14:textId="77777777" w:rsidR="00202B53" w:rsidRPr="005B4B43" w:rsidRDefault="00202B53" w:rsidP="00202B53">
      <w:pPr>
        <w:pStyle w:val="Paragrafoelenco"/>
        <w:spacing w:before="120" w:after="0" w:line="240" w:lineRule="auto"/>
        <w:ind w:left="0"/>
        <w:jc w:val="both"/>
        <w:rPr>
          <w:rFonts w:ascii="Century Gothic" w:hAnsi="Century Gothic"/>
          <w:b/>
          <w:bCs/>
          <w:sz w:val="18"/>
          <w:szCs w:val="18"/>
        </w:rPr>
      </w:pPr>
    </w:p>
    <w:p w14:paraId="3A2306D3" w14:textId="77777777" w:rsidR="00202B53" w:rsidRPr="005B4B43" w:rsidRDefault="00202B53" w:rsidP="00202B53">
      <w:pPr>
        <w:pStyle w:val="Paragrafoelenco"/>
        <w:spacing w:before="120" w:after="0" w:line="240" w:lineRule="auto"/>
        <w:ind w:left="0"/>
        <w:jc w:val="both"/>
        <w:rPr>
          <w:rFonts w:ascii="Century Gothic" w:hAnsi="Century Gothic"/>
          <w:b/>
          <w:bCs/>
          <w:sz w:val="18"/>
          <w:szCs w:val="18"/>
        </w:rPr>
      </w:pPr>
      <w:r w:rsidRPr="005B4B43">
        <w:rPr>
          <w:rFonts w:ascii="Century Gothic" w:hAnsi="Century Gothic"/>
          <w:b/>
          <w:bCs/>
          <w:sz w:val="18"/>
          <w:szCs w:val="18"/>
        </w:rPr>
        <w:sym w:font="Wingdings 2" w:char="00A3"/>
      </w:r>
      <w:r w:rsidRPr="005B4B43">
        <w:rPr>
          <w:rFonts w:ascii="Century Gothic" w:hAnsi="Century Gothic"/>
          <w:b/>
          <w:bCs/>
          <w:sz w:val="18"/>
          <w:szCs w:val="18"/>
        </w:rPr>
        <w:t xml:space="preserve"> Macro-azione 1</w:t>
      </w:r>
      <w:r w:rsidRPr="005B4B43">
        <w:rPr>
          <w:rFonts w:ascii="Century Gothic" w:hAnsi="Century Gothic"/>
          <w:sz w:val="18"/>
          <w:szCs w:val="18"/>
        </w:rPr>
        <w:t xml:space="preserve"> - </w:t>
      </w:r>
      <w:r w:rsidRPr="005B4B43">
        <w:rPr>
          <w:rFonts w:ascii="Century Gothic" w:hAnsi="Century Gothic"/>
          <w:b/>
          <w:bCs/>
          <w:sz w:val="18"/>
          <w:szCs w:val="18"/>
        </w:rPr>
        <w:t>Accompagnamento all’accoglienza abitativa temporanea di bassa, media e alta intensità</w:t>
      </w:r>
    </w:p>
    <w:tbl>
      <w:tblPr>
        <w:tblW w:w="95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531"/>
      </w:tblGrid>
      <w:tr w:rsidR="00202B53" w:rsidRPr="005B4B43" w14:paraId="0E332AE4" w14:textId="77777777" w:rsidTr="005D1EB2">
        <w:trPr>
          <w:trHeight w:val="454"/>
        </w:trPr>
        <w:tc>
          <w:tcPr>
            <w:tcW w:w="9531" w:type="dxa"/>
            <w:shd w:val="clear" w:color="auto" w:fill="auto"/>
          </w:tcPr>
          <w:p w14:paraId="6CC9A105" w14:textId="77777777" w:rsidR="00202B53" w:rsidRPr="005B4B43" w:rsidRDefault="00202B53" w:rsidP="005D1EB2">
            <w:pPr>
              <w:spacing w:after="0" w:line="240" w:lineRule="auto"/>
              <w:jc w:val="both"/>
              <w:rPr>
                <w:rFonts w:ascii="Century Gothic" w:hAnsi="Century Gothic"/>
                <w:i/>
                <w:iCs/>
                <w:sz w:val="18"/>
                <w:szCs w:val="18"/>
              </w:rPr>
            </w:pPr>
            <w:r w:rsidRPr="005B4B43">
              <w:rPr>
                <w:rFonts w:ascii="Century Gothic" w:hAnsi="Century Gothic"/>
                <w:i/>
                <w:iCs/>
                <w:sz w:val="18"/>
                <w:szCs w:val="18"/>
              </w:rPr>
              <w:t>Descrivere le attività e le realizzazioni previste</w:t>
            </w:r>
          </w:p>
        </w:tc>
      </w:tr>
    </w:tbl>
    <w:p w14:paraId="5C0119DC" w14:textId="77777777" w:rsidR="00202B53" w:rsidRPr="005B4B43" w:rsidRDefault="00202B53" w:rsidP="00202B53">
      <w:pPr>
        <w:pStyle w:val="Paragrafoelenco"/>
        <w:spacing w:before="120" w:after="0" w:line="240" w:lineRule="auto"/>
        <w:ind w:left="0"/>
        <w:jc w:val="both"/>
        <w:rPr>
          <w:rFonts w:ascii="Century Gothic" w:hAnsi="Century Gothic"/>
          <w:b/>
          <w:bCs/>
          <w:sz w:val="18"/>
          <w:szCs w:val="18"/>
        </w:rPr>
      </w:pPr>
    </w:p>
    <w:p w14:paraId="3149ED22" w14:textId="77777777" w:rsidR="00202B53" w:rsidRPr="005B4B43" w:rsidRDefault="00202B53" w:rsidP="00202B53">
      <w:pPr>
        <w:pStyle w:val="Paragrafoelenco"/>
        <w:spacing w:before="120" w:after="0" w:line="240" w:lineRule="auto"/>
        <w:ind w:left="0"/>
        <w:jc w:val="both"/>
        <w:rPr>
          <w:rFonts w:ascii="Century Gothic" w:hAnsi="Century Gothic"/>
          <w:b/>
          <w:bCs/>
          <w:sz w:val="18"/>
          <w:szCs w:val="18"/>
        </w:rPr>
      </w:pPr>
      <w:r w:rsidRPr="005B4B43">
        <w:rPr>
          <w:rFonts w:ascii="Century Gothic" w:hAnsi="Century Gothic"/>
          <w:b/>
          <w:bCs/>
          <w:sz w:val="18"/>
          <w:szCs w:val="18"/>
        </w:rPr>
        <w:sym w:font="Wingdings 2" w:char="00A3"/>
      </w:r>
      <w:r w:rsidRPr="005B4B43">
        <w:rPr>
          <w:rFonts w:ascii="Century Gothic" w:hAnsi="Century Gothic"/>
          <w:b/>
          <w:bCs/>
          <w:sz w:val="18"/>
          <w:szCs w:val="18"/>
        </w:rPr>
        <w:t xml:space="preserve"> LINEA DI INTERVENTO 5</w:t>
      </w:r>
      <w:r>
        <w:rPr>
          <w:rFonts w:ascii="Century Gothic" w:hAnsi="Century Gothic"/>
          <w:b/>
          <w:bCs/>
          <w:sz w:val="18"/>
          <w:szCs w:val="18"/>
        </w:rPr>
        <w:t>:</w:t>
      </w:r>
      <w:r w:rsidRPr="005B4B43">
        <w:rPr>
          <w:rFonts w:ascii="Century Gothic" w:hAnsi="Century Gothic"/>
          <w:b/>
          <w:bCs/>
          <w:sz w:val="18"/>
          <w:szCs w:val="18"/>
        </w:rPr>
        <w:t xml:space="preserve"> PERCORSI DI CONCERTAZIONE</w:t>
      </w:r>
    </w:p>
    <w:p w14:paraId="7C1AED84" w14:textId="77777777" w:rsidR="00202B53" w:rsidRPr="005B4B43" w:rsidRDefault="00202B53" w:rsidP="00202B53">
      <w:pPr>
        <w:pStyle w:val="Paragrafoelenco"/>
        <w:spacing w:before="120" w:after="0" w:line="240" w:lineRule="auto"/>
        <w:ind w:left="0"/>
        <w:jc w:val="both"/>
        <w:rPr>
          <w:rFonts w:ascii="Century Gothic" w:hAnsi="Century Gothic"/>
          <w:b/>
          <w:bCs/>
          <w:sz w:val="18"/>
          <w:szCs w:val="18"/>
        </w:rPr>
      </w:pPr>
    </w:p>
    <w:p w14:paraId="3016DBB0" w14:textId="77777777" w:rsidR="00202B53" w:rsidRPr="005B4B43" w:rsidRDefault="00202B53" w:rsidP="00202B53">
      <w:pPr>
        <w:pStyle w:val="Paragrafoelenco"/>
        <w:spacing w:after="0" w:line="240" w:lineRule="auto"/>
        <w:ind w:left="0"/>
        <w:jc w:val="both"/>
        <w:rPr>
          <w:rFonts w:ascii="Century Gothic" w:hAnsi="Century Gothic"/>
          <w:b/>
          <w:bCs/>
          <w:sz w:val="18"/>
          <w:szCs w:val="18"/>
        </w:rPr>
      </w:pPr>
      <w:r w:rsidRPr="005B4B43">
        <w:rPr>
          <w:rFonts w:ascii="Century Gothic" w:hAnsi="Century Gothic"/>
          <w:b/>
          <w:bCs/>
          <w:sz w:val="18"/>
          <w:szCs w:val="18"/>
        </w:rPr>
        <w:sym w:font="Wingdings 2" w:char="00A3"/>
      </w:r>
      <w:r w:rsidRPr="005B4B43">
        <w:rPr>
          <w:rFonts w:ascii="Century Gothic" w:hAnsi="Century Gothic"/>
          <w:b/>
          <w:bCs/>
          <w:sz w:val="18"/>
          <w:szCs w:val="18"/>
        </w:rPr>
        <w:t xml:space="preserve"> Macro-azione 1 -</w:t>
      </w:r>
      <w:r w:rsidRPr="005B4B43">
        <w:rPr>
          <w:rFonts w:ascii="Century Gothic" w:hAnsi="Century Gothic"/>
          <w:sz w:val="18"/>
          <w:szCs w:val="18"/>
        </w:rPr>
        <w:t xml:space="preserve"> </w:t>
      </w:r>
      <w:r w:rsidRPr="005B4B43">
        <w:rPr>
          <w:rFonts w:ascii="Century Gothic" w:hAnsi="Century Gothic"/>
          <w:b/>
          <w:bCs/>
          <w:sz w:val="18"/>
          <w:szCs w:val="18"/>
        </w:rPr>
        <w:t xml:space="preserve">Implementazione e sostegno della rete territoriale </w:t>
      </w:r>
    </w:p>
    <w:tbl>
      <w:tblPr>
        <w:tblW w:w="95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579"/>
      </w:tblGrid>
      <w:tr w:rsidR="00202B53" w:rsidRPr="005B4B43" w14:paraId="4ECF6B01" w14:textId="77777777" w:rsidTr="005D1EB2">
        <w:trPr>
          <w:trHeight w:val="326"/>
        </w:trPr>
        <w:tc>
          <w:tcPr>
            <w:tcW w:w="9579" w:type="dxa"/>
            <w:shd w:val="clear" w:color="auto" w:fill="auto"/>
          </w:tcPr>
          <w:p w14:paraId="77F6B6CA" w14:textId="77777777" w:rsidR="00202B53" w:rsidRPr="005B4B43" w:rsidRDefault="00202B53" w:rsidP="005D1EB2">
            <w:pPr>
              <w:spacing w:after="0" w:line="240" w:lineRule="auto"/>
              <w:jc w:val="both"/>
              <w:rPr>
                <w:rFonts w:ascii="Century Gothic" w:hAnsi="Century Gothic"/>
                <w:i/>
                <w:iCs/>
                <w:sz w:val="18"/>
                <w:szCs w:val="18"/>
              </w:rPr>
            </w:pPr>
            <w:r w:rsidRPr="005B4B43">
              <w:rPr>
                <w:rFonts w:ascii="Century Gothic" w:hAnsi="Century Gothic"/>
                <w:i/>
                <w:iCs/>
                <w:sz w:val="18"/>
                <w:szCs w:val="18"/>
              </w:rPr>
              <w:t>Descrivere le attività e le realizzazioni previste</w:t>
            </w:r>
          </w:p>
        </w:tc>
      </w:tr>
    </w:tbl>
    <w:p w14:paraId="0648D684" w14:textId="77777777" w:rsidR="00202B53" w:rsidRDefault="00202B53" w:rsidP="00202B53">
      <w:pPr>
        <w:pStyle w:val="Paragrafoelenco"/>
        <w:spacing w:after="0" w:line="240" w:lineRule="auto"/>
        <w:ind w:left="0"/>
        <w:jc w:val="both"/>
        <w:rPr>
          <w:rFonts w:ascii="Century Gothic" w:hAnsi="Century Gothic"/>
          <w:b/>
          <w:bCs/>
          <w:sz w:val="18"/>
          <w:szCs w:val="18"/>
        </w:rPr>
      </w:pPr>
    </w:p>
    <w:p w14:paraId="335A2E91" w14:textId="77777777" w:rsidR="00202B53" w:rsidRPr="005B4B43" w:rsidRDefault="00202B53" w:rsidP="00202B53">
      <w:pPr>
        <w:pStyle w:val="Paragrafoelenco"/>
        <w:spacing w:after="0" w:line="240" w:lineRule="auto"/>
        <w:ind w:left="0"/>
        <w:jc w:val="both"/>
        <w:rPr>
          <w:rFonts w:ascii="Century Gothic" w:hAnsi="Century Gothic"/>
          <w:b/>
          <w:bCs/>
          <w:sz w:val="18"/>
          <w:szCs w:val="18"/>
        </w:rPr>
      </w:pPr>
      <w:r w:rsidRPr="005B4B43">
        <w:rPr>
          <w:rFonts w:ascii="Century Gothic" w:hAnsi="Century Gothic"/>
          <w:b/>
          <w:bCs/>
          <w:sz w:val="18"/>
          <w:szCs w:val="18"/>
        </w:rPr>
        <w:sym w:font="Wingdings 2" w:char="00A3"/>
      </w:r>
      <w:r w:rsidRPr="005B4B43">
        <w:rPr>
          <w:rFonts w:ascii="Century Gothic" w:hAnsi="Century Gothic"/>
          <w:b/>
          <w:bCs/>
          <w:sz w:val="18"/>
          <w:szCs w:val="18"/>
        </w:rPr>
        <w:t xml:space="preserve"> Macro-azione 2 - Realizzazione del tavolo di concertazione per l’inclusione</w:t>
      </w:r>
    </w:p>
    <w:tbl>
      <w:tblPr>
        <w:tblW w:w="95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579"/>
      </w:tblGrid>
      <w:tr w:rsidR="00202B53" w:rsidRPr="005B4B43" w14:paraId="4D41E018" w14:textId="77777777" w:rsidTr="005D1EB2">
        <w:trPr>
          <w:trHeight w:val="419"/>
        </w:trPr>
        <w:tc>
          <w:tcPr>
            <w:tcW w:w="9579" w:type="dxa"/>
            <w:shd w:val="clear" w:color="auto" w:fill="auto"/>
          </w:tcPr>
          <w:p w14:paraId="25B93563" w14:textId="77777777" w:rsidR="00202B53" w:rsidRPr="005B4B43" w:rsidRDefault="00202B53" w:rsidP="005D1EB2">
            <w:pPr>
              <w:spacing w:after="0" w:line="240" w:lineRule="auto"/>
              <w:jc w:val="both"/>
              <w:rPr>
                <w:rFonts w:ascii="Century Gothic" w:hAnsi="Century Gothic"/>
                <w:sz w:val="18"/>
                <w:szCs w:val="18"/>
              </w:rPr>
            </w:pPr>
            <w:r w:rsidRPr="005B4B43">
              <w:rPr>
                <w:rFonts w:ascii="Century Gothic" w:hAnsi="Century Gothic"/>
                <w:i/>
                <w:iCs/>
                <w:sz w:val="18"/>
                <w:szCs w:val="18"/>
              </w:rPr>
              <w:t>Descrivere le attività e le realizzazioni previste</w:t>
            </w:r>
          </w:p>
        </w:tc>
      </w:tr>
    </w:tbl>
    <w:p w14:paraId="733EDD58" w14:textId="77777777" w:rsidR="00202B53" w:rsidRDefault="00202B53" w:rsidP="00202B53">
      <w:pPr>
        <w:pStyle w:val="Paragrafoelenco"/>
        <w:spacing w:after="0" w:line="240" w:lineRule="auto"/>
        <w:ind w:left="0"/>
        <w:jc w:val="both"/>
        <w:rPr>
          <w:rFonts w:ascii="Century Gothic" w:hAnsi="Century Gothic"/>
          <w:b/>
          <w:bCs/>
          <w:sz w:val="18"/>
          <w:szCs w:val="18"/>
        </w:rPr>
      </w:pPr>
    </w:p>
    <w:p w14:paraId="4DBE76FF" w14:textId="77777777" w:rsidR="00202B53" w:rsidRPr="005B4B43" w:rsidRDefault="00202B53" w:rsidP="00202B53">
      <w:pPr>
        <w:pStyle w:val="Paragrafoelenco"/>
        <w:spacing w:after="0" w:line="240" w:lineRule="auto"/>
        <w:ind w:left="0"/>
        <w:jc w:val="both"/>
        <w:rPr>
          <w:rFonts w:ascii="Century Gothic" w:hAnsi="Century Gothic"/>
          <w:b/>
          <w:bCs/>
          <w:sz w:val="18"/>
          <w:szCs w:val="18"/>
        </w:rPr>
      </w:pPr>
      <w:r w:rsidRPr="005B4B43">
        <w:rPr>
          <w:rFonts w:ascii="Century Gothic" w:hAnsi="Century Gothic"/>
          <w:b/>
          <w:bCs/>
          <w:sz w:val="18"/>
          <w:szCs w:val="18"/>
        </w:rPr>
        <w:sym w:font="Wingdings 2" w:char="00A3"/>
      </w:r>
      <w:r w:rsidRPr="005B4B43">
        <w:rPr>
          <w:rFonts w:ascii="Century Gothic" w:hAnsi="Century Gothic"/>
          <w:b/>
          <w:bCs/>
          <w:sz w:val="18"/>
          <w:szCs w:val="18"/>
        </w:rPr>
        <w:t xml:space="preserve"> Macro-azione 3 - Attivazione di comunità di pratiche</w:t>
      </w:r>
    </w:p>
    <w:tbl>
      <w:tblPr>
        <w:tblW w:w="95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567"/>
      </w:tblGrid>
      <w:tr w:rsidR="00202B53" w:rsidRPr="005B4B43" w14:paraId="45B6ED55" w14:textId="77777777" w:rsidTr="005D1EB2">
        <w:trPr>
          <w:trHeight w:val="478"/>
        </w:trPr>
        <w:tc>
          <w:tcPr>
            <w:tcW w:w="9567" w:type="dxa"/>
            <w:shd w:val="clear" w:color="auto" w:fill="auto"/>
          </w:tcPr>
          <w:p w14:paraId="1EE8028F" w14:textId="77777777" w:rsidR="00202B53" w:rsidRPr="005B4B43" w:rsidRDefault="00202B53" w:rsidP="005D1EB2">
            <w:pPr>
              <w:spacing w:after="0" w:line="240" w:lineRule="auto"/>
              <w:jc w:val="both"/>
              <w:rPr>
                <w:rFonts w:ascii="Century Gothic" w:hAnsi="Century Gothic"/>
                <w:sz w:val="18"/>
                <w:szCs w:val="18"/>
              </w:rPr>
            </w:pPr>
            <w:r w:rsidRPr="005B4B43">
              <w:rPr>
                <w:rFonts w:ascii="Century Gothic" w:hAnsi="Century Gothic"/>
                <w:i/>
                <w:iCs/>
                <w:sz w:val="18"/>
                <w:szCs w:val="18"/>
              </w:rPr>
              <w:t>Descrivere le attività e le realizzazioni previste</w:t>
            </w:r>
          </w:p>
        </w:tc>
      </w:tr>
    </w:tbl>
    <w:p w14:paraId="15BBB75D" w14:textId="77777777" w:rsidR="00202B53" w:rsidRPr="005B4B43" w:rsidRDefault="00202B53" w:rsidP="00202B53">
      <w:pPr>
        <w:pStyle w:val="Paragrafoelenco"/>
        <w:spacing w:before="120" w:after="0" w:line="240" w:lineRule="auto"/>
        <w:ind w:left="0"/>
        <w:jc w:val="both"/>
        <w:rPr>
          <w:rFonts w:ascii="Century Gothic" w:hAnsi="Century Gothic"/>
          <w:b/>
          <w:bCs/>
          <w:sz w:val="18"/>
          <w:szCs w:val="18"/>
          <w:highlight w:val="yellow"/>
        </w:rPr>
      </w:pPr>
    </w:p>
    <w:p w14:paraId="5D762A53" w14:textId="77777777" w:rsidR="00202B53" w:rsidRPr="005B4B43" w:rsidRDefault="00202B53" w:rsidP="00202B53">
      <w:pPr>
        <w:spacing w:line="276" w:lineRule="auto"/>
        <w:jc w:val="both"/>
        <w:rPr>
          <w:rFonts w:ascii="Century Gothic" w:hAnsi="Century Gothic"/>
          <w:sz w:val="18"/>
          <w:szCs w:val="18"/>
        </w:rPr>
      </w:pPr>
      <w:r w:rsidRPr="005B4B43">
        <w:rPr>
          <w:rFonts w:ascii="Century Gothic" w:hAnsi="Century Gothic"/>
          <w:b/>
          <w:bCs/>
          <w:sz w:val="18"/>
          <w:szCs w:val="18"/>
        </w:rPr>
        <w:sym w:font="Wingdings 2" w:char="00A3"/>
      </w:r>
      <w:r w:rsidRPr="005B4B43">
        <w:rPr>
          <w:rFonts w:ascii="Century Gothic" w:hAnsi="Century Gothic"/>
          <w:b/>
          <w:bCs/>
          <w:sz w:val="18"/>
          <w:szCs w:val="18"/>
        </w:rPr>
        <w:t xml:space="preserve"> L</w:t>
      </w:r>
      <w:r>
        <w:rPr>
          <w:rFonts w:ascii="Century Gothic" w:hAnsi="Century Gothic"/>
          <w:b/>
          <w:bCs/>
          <w:sz w:val="18"/>
          <w:szCs w:val="18"/>
        </w:rPr>
        <w:t>INEA DI</w:t>
      </w:r>
      <w:r w:rsidRPr="005B4B43">
        <w:rPr>
          <w:rFonts w:ascii="Century Gothic" w:hAnsi="Century Gothic"/>
          <w:b/>
          <w:bCs/>
          <w:sz w:val="18"/>
          <w:szCs w:val="18"/>
        </w:rPr>
        <w:t xml:space="preserve"> INTERVENTO 6</w:t>
      </w:r>
      <w:r>
        <w:rPr>
          <w:rFonts w:ascii="Century Gothic" w:hAnsi="Century Gothic"/>
          <w:b/>
          <w:bCs/>
          <w:sz w:val="18"/>
          <w:szCs w:val="18"/>
        </w:rPr>
        <w:t>:</w:t>
      </w:r>
      <w:r w:rsidRPr="005B4B43">
        <w:rPr>
          <w:rFonts w:ascii="Century Gothic" w:hAnsi="Century Gothic"/>
          <w:b/>
          <w:bCs/>
          <w:sz w:val="18"/>
          <w:szCs w:val="18"/>
        </w:rPr>
        <w:t xml:space="preserve"> PERCORSI DI GIUSTIZIA DI COMUNITÀ</w:t>
      </w:r>
    </w:p>
    <w:p w14:paraId="19428D31" w14:textId="77777777" w:rsidR="00202B53" w:rsidRPr="005B4B43" w:rsidRDefault="00202B53" w:rsidP="00202B53">
      <w:pPr>
        <w:pStyle w:val="Paragrafoelenco"/>
        <w:spacing w:after="0" w:line="240" w:lineRule="auto"/>
        <w:ind w:left="0"/>
        <w:jc w:val="both"/>
        <w:rPr>
          <w:rFonts w:ascii="Century Gothic" w:hAnsi="Century Gothic"/>
          <w:b/>
          <w:bCs/>
          <w:sz w:val="18"/>
          <w:szCs w:val="18"/>
        </w:rPr>
      </w:pPr>
      <w:r w:rsidRPr="005B4B43">
        <w:rPr>
          <w:rFonts w:ascii="Century Gothic" w:hAnsi="Century Gothic"/>
          <w:b/>
          <w:bCs/>
          <w:sz w:val="18"/>
          <w:szCs w:val="18"/>
        </w:rPr>
        <w:sym w:font="Wingdings 2" w:char="00A3"/>
      </w:r>
      <w:r w:rsidRPr="005B4B43">
        <w:rPr>
          <w:rFonts w:ascii="Century Gothic" w:hAnsi="Century Gothic"/>
          <w:b/>
          <w:bCs/>
          <w:sz w:val="18"/>
          <w:szCs w:val="18"/>
        </w:rPr>
        <w:t xml:space="preserve"> Macro-azione 1 - Attivazione della funzione di operatore per la giustizia di comunità</w:t>
      </w:r>
    </w:p>
    <w:tbl>
      <w:tblPr>
        <w:tblW w:w="95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579"/>
      </w:tblGrid>
      <w:tr w:rsidR="00202B53" w:rsidRPr="005B4B43" w14:paraId="19579B8F" w14:textId="77777777" w:rsidTr="005D1EB2">
        <w:trPr>
          <w:trHeight w:val="408"/>
        </w:trPr>
        <w:tc>
          <w:tcPr>
            <w:tcW w:w="9579" w:type="dxa"/>
            <w:shd w:val="clear" w:color="auto" w:fill="auto"/>
          </w:tcPr>
          <w:p w14:paraId="292F5EE1" w14:textId="77777777" w:rsidR="00202B53" w:rsidRPr="005B4B43" w:rsidRDefault="00202B53" w:rsidP="005D1EB2">
            <w:pPr>
              <w:spacing w:after="0" w:line="240" w:lineRule="auto"/>
              <w:jc w:val="both"/>
              <w:rPr>
                <w:rFonts w:ascii="Century Gothic" w:hAnsi="Century Gothic"/>
                <w:i/>
                <w:iCs/>
                <w:sz w:val="18"/>
                <w:szCs w:val="18"/>
              </w:rPr>
            </w:pPr>
            <w:r w:rsidRPr="005B4B43">
              <w:rPr>
                <w:rFonts w:ascii="Century Gothic" w:hAnsi="Century Gothic"/>
                <w:i/>
                <w:iCs/>
                <w:sz w:val="18"/>
                <w:szCs w:val="18"/>
              </w:rPr>
              <w:t>Descrivere le attività e le realizzazioni previste</w:t>
            </w:r>
          </w:p>
        </w:tc>
      </w:tr>
    </w:tbl>
    <w:p w14:paraId="50F76ACE" w14:textId="77777777" w:rsidR="00202B53" w:rsidRDefault="00202B53" w:rsidP="00202B53">
      <w:pPr>
        <w:pStyle w:val="Paragrafoelenco"/>
        <w:spacing w:after="0" w:line="240" w:lineRule="auto"/>
        <w:ind w:left="0"/>
        <w:jc w:val="both"/>
        <w:rPr>
          <w:rFonts w:ascii="Century Gothic" w:hAnsi="Century Gothic"/>
          <w:b/>
          <w:bCs/>
          <w:sz w:val="18"/>
          <w:szCs w:val="18"/>
        </w:rPr>
      </w:pPr>
    </w:p>
    <w:p w14:paraId="3EC940F8" w14:textId="77777777" w:rsidR="00202B53" w:rsidRPr="005B4B43" w:rsidRDefault="00202B53" w:rsidP="00202B53">
      <w:pPr>
        <w:pStyle w:val="Paragrafoelenco"/>
        <w:spacing w:after="0" w:line="240" w:lineRule="auto"/>
        <w:ind w:left="0"/>
        <w:jc w:val="both"/>
        <w:rPr>
          <w:rFonts w:ascii="Century Gothic" w:hAnsi="Century Gothic"/>
          <w:b/>
          <w:bCs/>
          <w:sz w:val="18"/>
          <w:szCs w:val="18"/>
        </w:rPr>
      </w:pPr>
      <w:r w:rsidRPr="005B4B43">
        <w:rPr>
          <w:rFonts w:ascii="Century Gothic" w:hAnsi="Century Gothic"/>
          <w:b/>
          <w:bCs/>
          <w:sz w:val="18"/>
          <w:szCs w:val="18"/>
        </w:rPr>
        <w:sym w:font="Wingdings 2" w:char="00A3"/>
      </w:r>
      <w:r w:rsidRPr="005B4B43">
        <w:rPr>
          <w:rFonts w:ascii="Century Gothic" w:hAnsi="Century Gothic"/>
          <w:b/>
          <w:bCs/>
          <w:sz w:val="18"/>
          <w:szCs w:val="18"/>
        </w:rPr>
        <w:t xml:space="preserve"> Macro-azione 2 - Sviluppo di comunità territoriali di relazioni riparative</w:t>
      </w:r>
    </w:p>
    <w:tbl>
      <w:tblPr>
        <w:tblW w:w="95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591"/>
      </w:tblGrid>
      <w:tr w:rsidR="00202B53" w:rsidRPr="005B4B43" w14:paraId="09531686" w14:textId="77777777" w:rsidTr="005D1EB2">
        <w:trPr>
          <w:trHeight w:val="385"/>
        </w:trPr>
        <w:tc>
          <w:tcPr>
            <w:tcW w:w="9591" w:type="dxa"/>
            <w:shd w:val="clear" w:color="auto" w:fill="auto"/>
          </w:tcPr>
          <w:p w14:paraId="49CE45A8" w14:textId="77777777" w:rsidR="00202B53" w:rsidRPr="005B4B43" w:rsidRDefault="00202B53" w:rsidP="005D1EB2">
            <w:pPr>
              <w:spacing w:after="0" w:line="240" w:lineRule="auto"/>
              <w:jc w:val="both"/>
              <w:rPr>
                <w:rFonts w:ascii="Century Gothic" w:hAnsi="Century Gothic"/>
                <w:sz w:val="18"/>
                <w:szCs w:val="18"/>
              </w:rPr>
            </w:pPr>
            <w:r w:rsidRPr="005B4B43">
              <w:rPr>
                <w:rFonts w:ascii="Century Gothic" w:hAnsi="Century Gothic"/>
                <w:i/>
                <w:iCs/>
                <w:sz w:val="18"/>
                <w:szCs w:val="18"/>
              </w:rPr>
              <w:t>Descrivere le attività e le realizzazioni previste</w:t>
            </w:r>
          </w:p>
        </w:tc>
      </w:tr>
    </w:tbl>
    <w:p w14:paraId="5393DA03" w14:textId="77777777" w:rsidR="00202B53" w:rsidRDefault="00202B53" w:rsidP="00202B53">
      <w:pPr>
        <w:pStyle w:val="Paragrafoelenco"/>
        <w:spacing w:after="0" w:line="240" w:lineRule="auto"/>
        <w:ind w:left="0"/>
        <w:jc w:val="both"/>
        <w:rPr>
          <w:rFonts w:ascii="Century Gothic" w:hAnsi="Century Gothic"/>
          <w:b/>
          <w:bCs/>
          <w:sz w:val="18"/>
          <w:szCs w:val="18"/>
        </w:rPr>
      </w:pPr>
    </w:p>
    <w:p w14:paraId="6A1F7BEE" w14:textId="77777777" w:rsidR="00202B53" w:rsidRPr="005B4B43" w:rsidRDefault="00202B53" w:rsidP="00202B53">
      <w:pPr>
        <w:pStyle w:val="Paragrafoelenco"/>
        <w:spacing w:after="0" w:line="240" w:lineRule="auto"/>
        <w:ind w:left="0"/>
        <w:jc w:val="both"/>
        <w:rPr>
          <w:rFonts w:ascii="Century Gothic" w:hAnsi="Century Gothic"/>
          <w:b/>
          <w:bCs/>
          <w:sz w:val="18"/>
          <w:szCs w:val="18"/>
        </w:rPr>
      </w:pPr>
      <w:r w:rsidRPr="005B4B43">
        <w:rPr>
          <w:rFonts w:ascii="Century Gothic" w:hAnsi="Century Gothic"/>
          <w:b/>
          <w:bCs/>
          <w:sz w:val="18"/>
          <w:szCs w:val="18"/>
        </w:rPr>
        <w:sym w:font="Wingdings 2" w:char="00A3"/>
      </w:r>
      <w:r w:rsidRPr="005B4B43">
        <w:rPr>
          <w:rFonts w:ascii="Century Gothic" w:hAnsi="Century Gothic"/>
          <w:b/>
          <w:bCs/>
          <w:sz w:val="18"/>
          <w:szCs w:val="18"/>
        </w:rPr>
        <w:t xml:space="preserve"> Macro-azione 3 - Realizzazione di percorsi di </w:t>
      </w:r>
      <w:proofErr w:type="spellStart"/>
      <w:r w:rsidRPr="005B4B43">
        <w:rPr>
          <w:rFonts w:ascii="Century Gothic" w:hAnsi="Century Gothic"/>
          <w:b/>
          <w:bCs/>
          <w:sz w:val="18"/>
          <w:szCs w:val="18"/>
        </w:rPr>
        <w:t>capacity</w:t>
      </w:r>
      <w:proofErr w:type="spellEnd"/>
      <w:r w:rsidRPr="005B4B43">
        <w:rPr>
          <w:rFonts w:ascii="Century Gothic" w:hAnsi="Century Gothic"/>
          <w:b/>
          <w:bCs/>
          <w:sz w:val="18"/>
          <w:szCs w:val="18"/>
        </w:rPr>
        <w:t xml:space="preserve"> building per la creazione e lo sviluppo di percorsi integrati per l’accompagnamento delle persone sottoposte ad una misura o sanzione di comunità</w:t>
      </w:r>
    </w:p>
    <w:tbl>
      <w:tblPr>
        <w:tblW w:w="960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603"/>
      </w:tblGrid>
      <w:tr w:rsidR="00202B53" w:rsidRPr="005B4B43" w14:paraId="07D6601E" w14:textId="77777777" w:rsidTr="005D1EB2">
        <w:trPr>
          <w:trHeight w:val="326"/>
        </w:trPr>
        <w:tc>
          <w:tcPr>
            <w:tcW w:w="9603" w:type="dxa"/>
            <w:shd w:val="clear" w:color="auto" w:fill="auto"/>
          </w:tcPr>
          <w:p w14:paraId="54E2474E" w14:textId="77777777" w:rsidR="00202B53" w:rsidRPr="005B4B43" w:rsidRDefault="00202B53" w:rsidP="005D1EB2">
            <w:pPr>
              <w:spacing w:after="0" w:line="240" w:lineRule="auto"/>
              <w:jc w:val="both"/>
              <w:rPr>
                <w:rFonts w:ascii="Century Gothic" w:hAnsi="Century Gothic"/>
                <w:sz w:val="18"/>
                <w:szCs w:val="18"/>
              </w:rPr>
            </w:pPr>
            <w:r w:rsidRPr="005B4B43">
              <w:rPr>
                <w:rFonts w:ascii="Century Gothic" w:hAnsi="Century Gothic"/>
                <w:i/>
                <w:iCs/>
                <w:sz w:val="18"/>
                <w:szCs w:val="18"/>
              </w:rPr>
              <w:t>Descrivere le attività e le realizzazioni previste</w:t>
            </w:r>
          </w:p>
        </w:tc>
      </w:tr>
    </w:tbl>
    <w:p w14:paraId="2D820F55" w14:textId="77777777" w:rsidR="007F16CD" w:rsidRDefault="007F16CD" w:rsidP="00DD5F68">
      <w:pPr>
        <w:jc w:val="both"/>
        <w:rPr>
          <w:rFonts w:ascii="Century Gothic" w:hAnsi="Century Gothic"/>
          <w:sz w:val="20"/>
          <w:szCs w:val="20"/>
        </w:rPr>
      </w:pPr>
    </w:p>
    <w:p w14:paraId="2487E487" w14:textId="15BE3CFD" w:rsidR="00DD5F68" w:rsidRPr="00D67B81" w:rsidRDefault="00DD5F68" w:rsidP="00DD5F68">
      <w:pPr>
        <w:pStyle w:val="Titolo2"/>
        <w:rPr>
          <w:rFonts w:ascii="Century Gothic" w:hAnsi="Century Gothic"/>
        </w:rPr>
      </w:pPr>
      <w:r w:rsidRPr="00D67B81">
        <w:rPr>
          <w:rFonts w:ascii="Century Gothic" w:hAnsi="Century Gothic"/>
        </w:rPr>
        <w:t>A.</w:t>
      </w:r>
      <w:r w:rsidR="007F16CD" w:rsidRPr="00D67B81">
        <w:rPr>
          <w:rFonts w:ascii="Century Gothic" w:hAnsi="Century Gothic"/>
        </w:rPr>
        <w:t>3</w:t>
      </w:r>
      <w:r w:rsidRPr="00D67B81">
        <w:rPr>
          <w:rFonts w:ascii="Century Gothic" w:hAnsi="Century Gothic"/>
        </w:rPr>
        <w:t>. Motivazioni connesse all’allocazione delle risorse</w:t>
      </w:r>
      <w:r w:rsidR="007F16CD" w:rsidRPr="00D67B81">
        <w:rPr>
          <w:rFonts w:ascii="Century Gothic" w:hAnsi="Century Gothic"/>
        </w:rPr>
        <w:t xml:space="preserve"> integrative </w:t>
      </w:r>
    </w:p>
    <w:p w14:paraId="0C56D33B" w14:textId="6FA78684" w:rsidR="00DD5F68" w:rsidRPr="00D67B81" w:rsidRDefault="00DD5F68" w:rsidP="00DD5F68">
      <w:pPr>
        <w:spacing w:line="276" w:lineRule="auto"/>
        <w:jc w:val="both"/>
        <w:rPr>
          <w:rFonts w:ascii="Century Gothic" w:hAnsi="Century Gothic"/>
          <w:i/>
          <w:sz w:val="20"/>
          <w:szCs w:val="20"/>
        </w:rPr>
      </w:pPr>
      <w:r w:rsidRPr="00D67B81">
        <w:rPr>
          <w:rFonts w:ascii="Century Gothic" w:hAnsi="Century Gothic"/>
          <w:i/>
          <w:sz w:val="20"/>
          <w:szCs w:val="20"/>
        </w:rPr>
        <w:t>Descrivere l</w:t>
      </w:r>
      <w:r w:rsidR="00A16418" w:rsidRPr="00D67B81">
        <w:rPr>
          <w:rFonts w:ascii="Century Gothic" w:hAnsi="Century Gothic"/>
          <w:i/>
          <w:sz w:val="20"/>
          <w:szCs w:val="20"/>
        </w:rPr>
        <w:t>e ragioni sottostanti alle modalità</w:t>
      </w:r>
      <w:r w:rsidRPr="00D67B81">
        <w:rPr>
          <w:rFonts w:ascii="Century Gothic" w:hAnsi="Century Gothic"/>
          <w:i/>
          <w:sz w:val="20"/>
          <w:szCs w:val="20"/>
        </w:rPr>
        <w:t xml:space="preserve"> di allocazione delle risorse rispetto a</w:t>
      </w:r>
      <w:r w:rsidR="00A16418" w:rsidRPr="00D67B81">
        <w:rPr>
          <w:rFonts w:ascii="Century Gothic" w:hAnsi="Century Gothic"/>
          <w:i/>
          <w:sz w:val="20"/>
          <w:szCs w:val="20"/>
        </w:rPr>
        <w:t xml:space="preserve">lle singole Linee di intervento/macro-azioni, mettendo in evidenza la coerenza </w:t>
      </w:r>
      <w:r w:rsidR="00BE2210" w:rsidRPr="00D67B81">
        <w:rPr>
          <w:rFonts w:ascii="Century Gothic" w:hAnsi="Century Gothic"/>
          <w:i/>
          <w:sz w:val="20"/>
          <w:szCs w:val="20"/>
        </w:rPr>
        <w:t xml:space="preserve">con </w:t>
      </w:r>
      <w:r w:rsidR="00A16418" w:rsidRPr="00D67B81">
        <w:rPr>
          <w:rFonts w:ascii="Century Gothic" w:hAnsi="Century Gothic"/>
          <w:i/>
          <w:sz w:val="20"/>
          <w:szCs w:val="20"/>
        </w:rPr>
        <w:t>gli interventi descritti nella sezione A.</w:t>
      </w:r>
      <w:r w:rsidR="007F16CD" w:rsidRPr="00D67B81">
        <w:rPr>
          <w:rFonts w:ascii="Century Gothic" w:hAnsi="Century Gothic"/>
          <w:i/>
          <w:sz w:val="20"/>
          <w:szCs w:val="20"/>
        </w:rPr>
        <w:t xml:space="preserve">2 </w:t>
      </w:r>
      <w:r w:rsidR="00A16418" w:rsidRPr="00D67B81">
        <w:rPr>
          <w:rFonts w:ascii="Century Gothic" w:hAnsi="Century Gothic"/>
          <w:i/>
          <w:sz w:val="20"/>
          <w:szCs w:val="20"/>
        </w:rPr>
        <w:t>e</w:t>
      </w:r>
      <w:r w:rsidR="00BE2210" w:rsidRPr="00D67B81">
        <w:rPr>
          <w:rFonts w:ascii="Century Gothic" w:hAnsi="Century Gothic"/>
          <w:i/>
          <w:sz w:val="20"/>
          <w:szCs w:val="20"/>
        </w:rPr>
        <w:t xml:space="preserve"> con </w:t>
      </w:r>
      <w:r w:rsidR="00A16418" w:rsidRPr="00D67B81">
        <w:rPr>
          <w:rFonts w:ascii="Century Gothic" w:hAnsi="Century Gothic"/>
          <w:i/>
          <w:sz w:val="20"/>
          <w:szCs w:val="20"/>
        </w:rPr>
        <w:t>la logica di intervento del progetto</w:t>
      </w:r>
      <w:r w:rsidR="00BE2210" w:rsidRPr="00D67B81">
        <w:rPr>
          <w:rFonts w:ascii="Century Gothic" w:hAnsi="Century Gothic"/>
          <w:i/>
          <w:sz w:val="20"/>
          <w:szCs w:val="20"/>
        </w:rPr>
        <w:t xml:space="preserve"> nel suo complesso</w:t>
      </w:r>
      <w:r w:rsidR="00A16418" w:rsidRPr="00D67B81">
        <w:rPr>
          <w:rFonts w:ascii="Century Gothic" w:hAnsi="Century Gothic"/>
          <w:i/>
          <w:sz w:val="20"/>
          <w:szCs w:val="20"/>
        </w:rPr>
        <w:t>.</w:t>
      </w:r>
      <w:r w:rsidRPr="00D67B81">
        <w:rPr>
          <w:rFonts w:ascii="Century Gothic" w:hAnsi="Century Gothic"/>
          <w:i/>
          <w:sz w:val="20"/>
          <w:szCs w:val="20"/>
        </w:rPr>
        <w:t xml:space="preserve"> </w:t>
      </w:r>
    </w:p>
    <w:p w14:paraId="79F23D25" w14:textId="77777777" w:rsidR="00DD5F68" w:rsidRPr="00003894" w:rsidRDefault="00DD5F68" w:rsidP="00DD5F68">
      <w:pPr>
        <w:spacing w:line="276" w:lineRule="auto"/>
        <w:jc w:val="both"/>
        <w:rPr>
          <w:rFonts w:ascii="Century Gothic" w:hAnsi="Century Gothic"/>
          <w:i/>
          <w:sz w:val="20"/>
          <w:szCs w:val="20"/>
          <w:highlight w:val="yellow"/>
        </w:rPr>
      </w:pPr>
    </w:p>
    <w:tbl>
      <w:tblPr>
        <w:tblW w:w="98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855"/>
      </w:tblGrid>
      <w:tr w:rsidR="00DD5F68" w14:paraId="0530B221" w14:textId="77777777" w:rsidTr="00BD557E">
        <w:tc>
          <w:tcPr>
            <w:tcW w:w="9855" w:type="dxa"/>
            <w:shd w:val="clear" w:color="auto" w:fill="auto"/>
          </w:tcPr>
          <w:p w14:paraId="5D20B5EB" w14:textId="77777777" w:rsidR="00DD5F68" w:rsidRDefault="00DD5F68" w:rsidP="00BD557E">
            <w:pPr>
              <w:jc w:val="both"/>
              <w:rPr>
                <w:rFonts w:ascii="Century Gothic" w:hAnsi="Century Gothic"/>
                <w:sz w:val="20"/>
                <w:szCs w:val="20"/>
              </w:rPr>
            </w:pPr>
            <w:r w:rsidRPr="00D67B81">
              <w:rPr>
                <w:rFonts w:ascii="Century Gothic" w:hAnsi="Century Gothic"/>
                <w:sz w:val="20"/>
                <w:szCs w:val="20"/>
              </w:rPr>
              <w:t>Max 1 pagina</w:t>
            </w:r>
            <w:r>
              <w:rPr>
                <w:rFonts w:ascii="Century Gothic" w:hAnsi="Century Gothic"/>
                <w:sz w:val="20"/>
                <w:szCs w:val="20"/>
              </w:rPr>
              <w:t xml:space="preserve"> </w:t>
            </w:r>
          </w:p>
          <w:p w14:paraId="4AEFCD6A" w14:textId="77777777" w:rsidR="00DD5F68" w:rsidRDefault="00DD5F68" w:rsidP="00BD557E">
            <w:pPr>
              <w:jc w:val="both"/>
              <w:rPr>
                <w:rFonts w:ascii="Century Gothic" w:hAnsi="Century Gothic"/>
                <w:sz w:val="20"/>
                <w:szCs w:val="20"/>
              </w:rPr>
            </w:pPr>
          </w:p>
          <w:p w14:paraId="6CA83B90" w14:textId="77777777" w:rsidR="00DD5F68" w:rsidRDefault="00DD5F68" w:rsidP="00BD557E">
            <w:pPr>
              <w:jc w:val="both"/>
              <w:rPr>
                <w:rFonts w:ascii="Century Gothic" w:hAnsi="Century Gothic"/>
                <w:sz w:val="20"/>
                <w:szCs w:val="20"/>
              </w:rPr>
            </w:pPr>
          </w:p>
          <w:p w14:paraId="0D01FE46" w14:textId="77777777" w:rsidR="00DD5F68" w:rsidRDefault="00DD5F68" w:rsidP="00BD557E">
            <w:pPr>
              <w:jc w:val="both"/>
              <w:rPr>
                <w:rFonts w:ascii="Century Gothic" w:hAnsi="Century Gothic"/>
                <w:sz w:val="20"/>
                <w:szCs w:val="20"/>
              </w:rPr>
            </w:pPr>
          </w:p>
          <w:p w14:paraId="208479C1" w14:textId="77777777" w:rsidR="00DD5F68" w:rsidRDefault="00DD5F68" w:rsidP="00BD557E">
            <w:pPr>
              <w:jc w:val="both"/>
              <w:rPr>
                <w:rFonts w:ascii="Century Gothic" w:hAnsi="Century Gothic"/>
                <w:sz w:val="20"/>
                <w:szCs w:val="20"/>
              </w:rPr>
            </w:pPr>
          </w:p>
          <w:p w14:paraId="153FAF0B" w14:textId="77777777" w:rsidR="00DD5F68" w:rsidRDefault="00DD5F68" w:rsidP="00BD557E">
            <w:pPr>
              <w:jc w:val="both"/>
              <w:rPr>
                <w:rFonts w:ascii="Century Gothic" w:hAnsi="Century Gothic"/>
                <w:sz w:val="20"/>
                <w:szCs w:val="20"/>
              </w:rPr>
            </w:pPr>
          </w:p>
          <w:p w14:paraId="472AE8E0" w14:textId="77777777" w:rsidR="00DD5F68" w:rsidRDefault="00DD5F68" w:rsidP="00BD557E">
            <w:pPr>
              <w:jc w:val="both"/>
              <w:rPr>
                <w:rFonts w:ascii="Century Gothic" w:hAnsi="Century Gothic"/>
                <w:sz w:val="20"/>
                <w:szCs w:val="20"/>
              </w:rPr>
            </w:pPr>
          </w:p>
          <w:p w14:paraId="5434B5D6" w14:textId="77777777" w:rsidR="00DD5F68" w:rsidRDefault="00DD5F68" w:rsidP="00BD557E">
            <w:pPr>
              <w:jc w:val="both"/>
              <w:rPr>
                <w:rFonts w:ascii="Century Gothic" w:hAnsi="Century Gothic"/>
                <w:sz w:val="20"/>
                <w:szCs w:val="20"/>
              </w:rPr>
            </w:pPr>
          </w:p>
        </w:tc>
      </w:tr>
    </w:tbl>
    <w:p w14:paraId="3D82B6F8" w14:textId="382E583B" w:rsidR="00DD5F68" w:rsidRDefault="00DD5F68">
      <w:pPr>
        <w:pStyle w:val="Titolo2"/>
        <w:rPr>
          <w:rFonts w:ascii="Century Gothic" w:hAnsi="Century Gothic"/>
        </w:rPr>
      </w:pPr>
    </w:p>
    <w:p w14:paraId="64FBAAC5" w14:textId="564C166D" w:rsidR="00DD5F68" w:rsidRDefault="00DD5F68" w:rsidP="00DD5F68"/>
    <w:p w14:paraId="400528DE" w14:textId="20FD9B40" w:rsidR="00DC72E1" w:rsidRDefault="00DC72E1" w:rsidP="00DD5F68"/>
    <w:p w14:paraId="3C39AE7B" w14:textId="0BE7826C" w:rsidR="00DC72E1" w:rsidRDefault="00DC72E1" w:rsidP="00DD5F68"/>
    <w:p w14:paraId="4B8325A0" w14:textId="01475467" w:rsidR="00DC72E1" w:rsidRDefault="00DC72E1" w:rsidP="00DD5F68"/>
    <w:p w14:paraId="287DAEC3" w14:textId="78A64348" w:rsidR="00DC72E1" w:rsidRDefault="00DC72E1" w:rsidP="00DD5F68"/>
    <w:p w14:paraId="1D7021B3" w14:textId="71C9878C" w:rsidR="00DC72E1" w:rsidRDefault="00DC72E1" w:rsidP="00DD5F68"/>
    <w:p w14:paraId="5B61F68D" w14:textId="583C6041" w:rsidR="00DC72E1" w:rsidRDefault="00DC72E1" w:rsidP="00DD5F68"/>
    <w:p w14:paraId="1F458012" w14:textId="484EFFF1" w:rsidR="00DC72E1" w:rsidRDefault="00DC72E1" w:rsidP="00DD5F68"/>
    <w:p w14:paraId="19BD8C62" w14:textId="17BF3830" w:rsidR="00DC72E1" w:rsidRDefault="00DC72E1" w:rsidP="00DD5F68"/>
    <w:p w14:paraId="74404455" w14:textId="77777777" w:rsidR="00DC72E1" w:rsidRDefault="00DC72E1" w:rsidP="00DD5F68">
      <w:pPr>
        <w:sectPr w:rsidR="00DC72E1" w:rsidSect="00CD3EDC">
          <w:pgSz w:w="11906" w:h="16838"/>
          <w:pgMar w:top="1417" w:right="1134" w:bottom="1134" w:left="851" w:header="708" w:footer="708" w:gutter="0"/>
          <w:cols w:space="708"/>
          <w:docGrid w:linePitch="360"/>
        </w:sectPr>
      </w:pPr>
    </w:p>
    <w:p w14:paraId="5FFD570E" w14:textId="14BDF6DF" w:rsidR="00202B53" w:rsidRPr="00257033" w:rsidRDefault="00B67DC4" w:rsidP="00202B53">
      <w:pPr>
        <w:pStyle w:val="Titolo2"/>
        <w:rPr>
          <w:rFonts w:ascii="Century Gothic" w:hAnsi="Century Gothic"/>
        </w:rPr>
      </w:pPr>
      <w:r>
        <w:rPr>
          <w:rFonts w:ascii="Century Gothic" w:hAnsi="Century Gothic"/>
        </w:rPr>
        <w:lastRenderedPageBreak/>
        <w:t>A</w:t>
      </w:r>
      <w:r w:rsidR="00063CBC">
        <w:rPr>
          <w:rFonts w:ascii="Century Gothic" w:hAnsi="Century Gothic"/>
        </w:rPr>
        <w:t>.</w:t>
      </w:r>
      <w:r w:rsidR="007F16CD">
        <w:rPr>
          <w:rFonts w:ascii="Century Gothic" w:hAnsi="Century Gothic"/>
        </w:rPr>
        <w:t>4</w:t>
      </w:r>
      <w:r w:rsidR="00063CBC">
        <w:rPr>
          <w:rFonts w:ascii="Century Gothic" w:hAnsi="Century Gothic"/>
        </w:rPr>
        <w:t xml:space="preserve"> </w:t>
      </w:r>
      <w:r w:rsidR="00202B53">
        <w:rPr>
          <w:rFonts w:ascii="Century Gothic" w:hAnsi="Century Gothic"/>
        </w:rPr>
        <w:t>Distribuzione delle responsabilità attuative tra i partner</w:t>
      </w:r>
    </w:p>
    <w:p w14:paraId="1501AFF2" w14:textId="77777777" w:rsidR="00202B53" w:rsidRPr="00257033" w:rsidRDefault="00202B53" w:rsidP="00202B53">
      <w:pPr>
        <w:pStyle w:val="Titolo1"/>
        <w:numPr>
          <w:ilvl w:val="0"/>
          <w:numId w:val="0"/>
        </w:numPr>
        <w:spacing w:after="0" w:line="240" w:lineRule="auto"/>
        <w:rPr>
          <w:rFonts w:ascii="Century Gothic" w:hAnsi="Century Gothic"/>
          <w:b w:val="0"/>
          <w:i/>
          <w:sz w:val="18"/>
          <w:szCs w:val="18"/>
        </w:rPr>
      </w:pPr>
      <w:r w:rsidRPr="00257033">
        <w:rPr>
          <w:rFonts w:ascii="Century Gothic" w:hAnsi="Century Gothic"/>
          <w:b w:val="0"/>
          <w:i/>
          <w:sz w:val="18"/>
          <w:szCs w:val="18"/>
        </w:rPr>
        <w:t>Declinare per ogni Partner</w:t>
      </w:r>
      <w:r>
        <w:rPr>
          <w:rFonts w:ascii="Century Gothic" w:hAnsi="Century Gothic"/>
          <w:b w:val="0"/>
          <w:i/>
          <w:sz w:val="18"/>
          <w:szCs w:val="18"/>
        </w:rPr>
        <w:t xml:space="preserve"> </w:t>
      </w:r>
      <w:r w:rsidRPr="00257033">
        <w:rPr>
          <w:rFonts w:ascii="Century Gothic" w:hAnsi="Century Gothic"/>
          <w:b w:val="0"/>
          <w:i/>
          <w:sz w:val="18"/>
          <w:szCs w:val="18"/>
        </w:rPr>
        <w:t>le responsabilità di attuazione (modificare la tabella in base alla struttura della proposta progettuale e alla composizione del partenariato).</w:t>
      </w:r>
    </w:p>
    <w:p w14:paraId="7CC7940D" w14:textId="77777777" w:rsidR="00202B53" w:rsidRDefault="00202B53" w:rsidP="00202B53">
      <w:pPr>
        <w:spacing w:line="276" w:lineRule="auto"/>
        <w:jc w:val="both"/>
        <w:rPr>
          <w:rFonts w:ascii="Century Gothic" w:hAnsi="Century Gothic"/>
          <w:i/>
          <w:sz w:val="20"/>
          <w:szCs w:val="20"/>
        </w:rPr>
      </w:pPr>
    </w:p>
    <w:tbl>
      <w:tblPr>
        <w:tblW w:w="145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96"/>
        <w:gridCol w:w="1706"/>
        <w:gridCol w:w="1706"/>
        <w:gridCol w:w="1658"/>
        <w:gridCol w:w="1779"/>
        <w:gridCol w:w="1779"/>
        <w:gridCol w:w="1779"/>
      </w:tblGrid>
      <w:tr w:rsidR="00202B53" w:rsidRPr="005B4B43" w14:paraId="65C3655C" w14:textId="77777777" w:rsidTr="005D1EB2">
        <w:trPr>
          <w:cantSplit/>
        </w:trPr>
        <w:tc>
          <w:tcPr>
            <w:tcW w:w="14503" w:type="dxa"/>
            <w:gridSpan w:val="7"/>
          </w:tcPr>
          <w:p w14:paraId="0F87BF52" w14:textId="77777777" w:rsidR="00202B53" w:rsidRPr="005B4B43" w:rsidRDefault="00202B53" w:rsidP="005D1EB2">
            <w:pPr>
              <w:ind w:left="720" w:hanging="360"/>
              <w:jc w:val="both"/>
              <w:rPr>
                <w:rFonts w:ascii="Century Gothic" w:eastAsia="Times New Roman" w:hAnsi="Century Gothic"/>
                <w:sz w:val="18"/>
                <w:szCs w:val="18"/>
                <w:lang w:eastAsia="it-IT"/>
              </w:rPr>
            </w:pPr>
          </w:p>
        </w:tc>
      </w:tr>
      <w:tr w:rsidR="00202B53" w:rsidRPr="005B4B43" w14:paraId="7377994F" w14:textId="77777777" w:rsidTr="005D1EB2">
        <w:trPr>
          <w:cantSplit/>
        </w:trPr>
        <w:tc>
          <w:tcPr>
            <w:tcW w:w="4096" w:type="dxa"/>
            <w:tcBorders>
              <w:top w:val="nil"/>
              <w:bottom w:val="single" w:sz="4" w:space="0" w:color="auto"/>
            </w:tcBorders>
          </w:tcPr>
          <w:p w14:paraId="14145995" w14:textId="77777777" w:rsidR="00202B53" w:rsidRPr="005B4B43" w:rsidRDefault="00202B53" w:rsidP="005D1EB2">
            <w:pPr>
              <w:ind w:right="-250"/>
              <w:rPr>
                <w:rFonts w:ascii="Century Gothic" w:eastAsia="Times New Roman" w:hAnsi="Century Gothic"/>
                <w:sz w:val="18"/>
                <w:szCs w:val="18"/>
                <w:lang w:eastAsia="it-IT"/>
              </w:rPr>
            </w:pPr>
          </w:p>
        </w:tc>
        <w:tc>
          <w:tcPr>
            <w:tcW w:w="1706" w:type="dxa"/>
            <w:tcBorders>
              <w:top w:val="nil"/>
              <w:bottom w:val="single" w:sz="4" w:space="0" w:color="auto"/>
            </w:tcBorders>
          </w:tcPr>
          <w:p w14:paraId="6BBD76D4" w14:textId="77777777" w:rsidR="00202B53" w:rsidRPr="005B4B43" w:rsidRDefault="00202B53" w:rsidP="005D1EB2">
            <w:pPr>
              <w:ind w:right="-250"/>
              <w:jc w:val="center"/>
              <w:rPr>
                <w:rFonts w:ascii="Century Gothic" w:eastAsia="Times New Roman" w:hAnsi="Century Gothic"/>
                <w:b/>
                <w:bCs/>
                <w:i/>
                <w:sz w:val="18"/>
                <w:szCs w:val="18"/>
                <w:lang w:eastAsia="it-IT"/>
              </w:rPr>
            </w:pPr>
            <w:r w:rsidRPr="005B4B43">
              <w:rPr>
                <w:rFonts w:ascii="Century Gothic" w:eastAsia="Times New Roman" w:hAnsi="Century Gothic"/>
                <w:b/>
                <w:bCs/>
                <w:i/>
                <w:sz w:val="18"/>
                <w:szCs w:val="18"/>
                <w:lang w:eastAsia="it-IT"/>
              </w:rPr>
              <w:t>Partner 1</w:t>
            </w:r>
          </w:p>
        </w:tc>
        <w:tc>
          <w:tcPr>
            <w:tcW w:w="1706" w:type="dxa"/>
            <w:tcBorders>
              <w:top w:val="nil"/>
              <w:bottom w:val="single" w:sz="4" w:space="0" w:color="auto"/>
            </w:tcBorders>
          </w:tcPr>
          <w:p w14:paraId="5E848AB7" w14:textId="77777777" w:rsidR="00202B53" w:rsidRPr="005B4B43" w:rsidRDefault="00202B53" w:rsidP="005D1EB2">
            <w:pPr>
              <w:ind w:right="-250"/>
              <w:jc w:val="center"/>
              <w:rPr>
                <w:rFonts w:ascii="Century Gothic" w:eastAsia="Times New Roman" w:hAnsi="Century Gothic"/>
                <w:b/>
                <w:bCs/>
                <w:i/>
                <w:sz w:val="18"/>
                <w:szCs w:val="18"/>
                <w:lang w:eastAsia="it-IT"/>
              </w:rPr>
            </w:pPr>
            <w:r w:rsidRPr="005B4B43">
              <w:rPr>
                <w:rFonts w:ascii="Century Gothic" w:eastAsia="Times New Roman" w:hAnsi="Century Gothic"/>
                <w:b/>
                <w:bCs/>
                <w:i/>
                <w:sz w:val="18"/>
                <w:szCs w:val="18"/>
                <w:lang w:eastAsia="it-IT"/>
              </w:rPr>
              <w:t>Partner 2</w:t>
            </w:r>
          </w:p>
        </w:tc>
        <w:tc>
          <w:tcPr>
            <w:tcW w:w="1658" w:type="dxa"/>
            <w:tcBorders>
              <w:top w:val="nil"/>
              <w:bottom w:val="single" w:sz="4" w:space="0" w:color="auto"/>
            </w:tcBorders>
          </w:tcPr>
          <w:p w14:paraId="1DCA774F" w14:textId="77777777" w:rsidR="00202B53" w:rsidRPr="005B4B43" w:rsidRDefault="00202B53" w:rsidP="005D1EB2">
            <w:pPr>
              <w:ind w:right="-250"/>
              <w:jc w:val="center"/>
              <w:rPr>
                <w:rFonts w:ascii="Century Gothic" w:eastAsia="Times New Roman" w:hAnsi="Century Gothic"/>
                <w:b/>
                <w:bCs/>
                <w:i/>
                <w:sz w:val="18"/>
                <w:szCs w:val="18"/>
                <w:lang w:eastAsia="it-IT"/>
              </w:rPr>
            </w:pPr>
            <w:r w:rsidRPr="005B4B43">
              <w:rPr>
                <w:rFonts w:ascii="Century Gothic" w:eastAsia="Times New Roman" w:hAnsi="Century Gothic"/>
                <w:b/>
                <w:bCs/>
                <w:i/>
                <w:sz w:val="18"/>
                <w:szCs w:val="18"/>
                <w:lang w:eastAsia="it-IT"/>
              </w:rPr>
              <w:t>Partner 3</w:t>
            </w:r>
          </w:p>
        </w:tc>
        <w:tc>
          <w:tcPr>
            <w:tcW w:w="1779" w:type="dxa"/>
            <w:tcBorders>
              <w:top w:val="nil"/>
              <w:bottom w:val="single" w:sz="4" w:space="0" w:color="auto"/>
            </w:tcBorders>
          </w:tcPr>
          <w:p w14:paraId="7B4FC998" w14:textId="77777777" w:rsidR="00202B53" w:rsidRPr="005B4B43" w:rsidRDefault="00202B53" w:rsidP="005D1EB2">
            <w:pPr>
              <w:ind w:right="-250"/>
              <w:jc w:val="center"/>
              <w:rPr>
                <w:rFonts w:ascii="Century Gothic" w:eastAsia="Times New Roman" w:hAnsi="Century Gothic"/>
                <w:b/>
                <w:bCs/>
                <w:i/>
                <w:sz w:val="18"/>
                <w:szCs w:val="18"/>
                <w:lang w:eastAsia="it-IT"/>
              </w:rPr>
            </w:pPr>
            <w:r w:rsidRPr="005B4B43">
              <w:rPr>
                <w:rFonts w:ascii="Century Gothic" w:eastAsia="Times New Roman" w:hAnsi="Century Gothic"/>
                <w:b/>
                <w:bCs/>
                <w:i/>
                <w:sz w:val="18"/>
                <w:szCs w:val="18"/>
                <w:lang w:eastAsia="it-IT"/>
              </w:rPr>
              <w:t>Partner 4</w:t>
            </w:r>
          </w:p>
        </w:tc>
        <w:tc>
          <w:tcPr>
            <w:tcW w:w="1779" w:type="dxa"/>
            <w:tcBorders>
              <w:top w:val="nil"/>
              <w:bottom w:val="single" w:sz="4" w:space="0" w:color="auto"/>
            </w:tcBorders>
          </w:tcPr>
          <w:p w14:paraId="3EF5B964" w14:textId="77777777" w:rsidR="00202B53" w:rsidRPr="005B4B43" w:rsidRDefault="00202B53" w:rsidP="005D1EB2">
            <w:pPr>
              <w:ind w:right="-250"/>
              <w:jc w:val="center"/>
              <w:rPr>
                <w:rFonts w:ascii="Century Gothic" w:eastAsia="Times New Roman" w:hAnsi="Century Gothic"/>
                <w:b/>
                <w:bCs/>
                <w:i/>
                <w:sz w:val="18"/>
                <w:szCs w:val="18"/>
                <w:lang w:eastAsia="it-IT"/>
              </w:rPr>
            </w:pPr>
            <w:r w:rsidRPr="005B4B43">
              <w:rPr>
                <w:rFonts w:ascii="Century Gothic" w:eastAsia="Times New Roman" w:hAnsi="Century Gothic"/>
                <w:b/>
                <w:bCs/>
                <w:i/>
                <w:sz w:val="18"/>
                <w:szCs w:val="18"/>
                <w:lang w:eastAsia="it-IT"/>
              </w:rPr>
              <w:t>Partner 5</w:t>
            </w:r>
          </w:p>
        </w:tc>
        <w:tc>
          <w:tcPr>
            <w:tcW w:w="1779" w:type="dxa"/>
            <w:tcBorders>
              <w:top w:val="nil"/>
              <w:bottom w:val="single" w:sz="4" w:space="0" w:color="auto"/>
            </w:tcBorders>
          </w:tcPr>
          <w:p w14:paraId="73D5FDD4" w14:textId="77777777" w:rsidR="00202B53" w:rsidRPr="005B4B43" w:rsidRDefault="00202B53" w:rsidP="005D1EB2">
            <w:pPr>
              <w:ind w:right="-250"/>
              <w:jc w:val="center"/>
              <w:rPr>
                <w:rFonts w:ascii="Century Gothic" w:eastAsia="Times New Roman" w:hAnsi="Century Gothic"/>
                <w:b/>
                <w:bCs/>
                <w:i/>
                <w:sz w:val="18"/>
                <w:szCs w:val="18"/>
                <w:lang w:eastAsia="it-IT"/>
              </w:rPr>
            </w:pPr>
            <w:r w:rsidRPr="005B4B43">
              <w:rPr>
                <w:rFonts w:ascii="Century Gothic" w:eastAsia="Times New Roman" w:hAnsi="Century Gothic"/>
                <w:b/>
                <w:bCs/>
                <w:i/>
                <w:sz w:val="18"/>
                <w:szCs w:val="18"/>
                <w:lang w:eastAsia="it-IT"/>
              </w:rPr>
              <w:t>Partner 6</w:t>
            </w:r>
          </w:p>
        </w:tc>
      </w:tr>
      <w:tr w:rsidR="00202B53" w:rsidRPr="005B4B43" w14:paraId="4E9CE434" w14:textId="77777777" w:rsidTr="005D1EB2">
        <w:trPr>
          <w:cantSplit/>
        </w:trPr>
        <w:tc>
          <w:tcPr>
            <w:tcW w:w="4096" w:type="dxa"/>
            <w:tcBorders>
              <w:top w:val="nil"/>
            </w:tcBorders>
          </w:tcPr>
          <w:p w14:paraId="4E417019" w14:textId="77777777" w:rsidR="00202B53" w:rsidRPr="005B4B43" w:rsidRDefault="00202B53" w:rsidP="005D1EB2">
            <w:pPr>
              <w:ind w:right="-1475"/>
              <w:rPr>
                <w:rFonts w:ascii="Century Gothic" w:eastAsia="Times New Roman" w:hAnsi="Century Gothic"/>
                <w:b/>
                <w:sz w:val="18"/>
                <w:szCs w:val="18"/>
                <w:lang w:eastAsia="it-IT"/>
              </w:rPr>
            </w:pPr>
            <w:r w:rsidRPr="005B4B43">
              <w:rPr>
                <w:rFonts w:ascii="Century Gothic" w:eastAsia="Times New Roman" w:hAnsi="Century Gothic"/>
                <w:b/>
                <w:sz w:val="18"/>
                <w:szCs w:val="18"/>
                <w:lang w:val="en-US" w:eastAsia="it-IT"/>
              </w:rPr>
              <w:t xml:space="preserve">Linea </w:t>
            </w:r>
            <w:r w:rsidRPr="005B4B43">
              <w:rPr>
                <w:rFonts w:ascii="Century Gothic" w:eastAsia="Times New Roman" w:hAnsi="Century Gothic"/>
                <w:b/>
                <w:sz w:val="18"/>
                <w:szCs w:val="18"/>
                <w:lang w:eastAsia="it-IT"/>
              </w:rPr>
              <w:t>di intervento 1</w:t>
            </w:r>
          </w:p>
        </w:tc>
        <w:tc>
          <w:tcPr>
            <w:tcW w:w="1706" w:type="dxa"/>
            <w:tcBorders>
              <w:top w:val="nil"/>
              <w:bottom w:val="single" w:sz="4" w:space="0" w:color="auto"/>
            </w:tcBorders>
          </w:tcPr>
          <w:p w14:paraId="3F76476C" w14:textId="77777777" w:rsidR="00202B53" w:rsidRPr="005B4B43" w:rsidRDefault="00202B53" w:rsidP="005D1EB2">
            <w:pPr>
              <w:ind w:right="-1475"/>
              <w:rPr>
                <w:rFonts w:ascii="Century Gothic" w:eastAsia="Times New Roman" w:hAnsi="Century Gothic"/>
                <w:sz w:val="18"/>
                <w:szCs w:val="18"/>
                <w:lang w:eastAsia="it-IT"/>
              </w:rPr>
            </w:pPr>
          </w:p>
        </w:tc>
        <w:tc>
          <w:tcPr>
            <w:tcW w:w="1706" w:type="dxa"/>
            <w:tcBorders>
              <w:top w:val="nil"/>
              <w:bottom w:val="single" w:sz="4" w:space="0" w:color="auto"/>
            </w:tcBorders>
          </w:tcPr>
          <w:p w14:paraId="379ED9FE" w14:textId="77777777" w:rsidR="00202B53" w:rsidRPr="005B4B43" w:rsidRDefault="00202B53" w:rsidP="005D1EB2">
            <w:pPr>
              <w:ind w:right="-1475"/>
              <w:rPr>
                <w:rFonts w:ascii="Century Gothic" w:eastAsia="Times New Roman" w:hAnsi="Century Gothic"/>
                <w:sz w:val="18"/>
                <w:szCs w:val="18"/>
                <w:lang w:eastAsia="it-IT"/>
              </w:rPr>
            </w:pPr>
          </w:p>
        </w:tc>
        <w:tc>
          <w:tcPr>
            <w:tcW w:w="1658" w:type="dxa"/>
            <w:tcBorders>
              <w:top w:val="nil"/>
              <w:bottom w:val="single" w:sz="4" w:space="0" w:color="auto"/>
            </w:tcBorders>
          </w:tcPr>
          <w:p w14:paraId="641DC45B" w14:textId="77777777" w:rsidR="00202B53" w:rsidRPr="005B4B43" w:rsidRDefault="00202B53" w:rsidP="005D1EB2">
            <w:pPr>
              <w:ind w:right="-1475"/>
              <w:rPr>
                <w:rFonts w:ascii="Century Gothic" w:eastAsia="Times New Roman" w:hAnsi="Century Gothic"/>
                <w:sz w:val="18"/>
                <w:szCs w:val="18"/>
                <w:lang w:eastAsia="it-IT"/>
              </w:rPr>
            </w:pPr>
          </w:p>
        </w:tc>
        <w:tc>
          <w:tcPr>
            <w:tcW w:w="1779" w:type="dxa"/>
            <w:tcBorders>
              <w:top w:val="nil"/>
              <w:bottom w:val="single" w:sz="4" w:space="0" w:color="auto"/>
            </w:tcBorders>
          </w:tcPr>
          <w:p w14:paraId="6502C427" w14:textId="77777777" w:rsidR="00202B53" w:rsidRPr="005B4B43" w:rsidRDefault="00202B53" w:rsidP="005D1EB2">
            <w:pPr>
              <w:ind w:right="-1475"/>
              <w:rPr>
                <w:rFonts w:ascii="Century Gothic" w:eastAsia="Times New Roman" w:hAnsi="Century Gothic"/>
                <w:sz w:val="18"/>
                <w:szCs w:val="18"/>
                <w:lang w:eastAsia="it-IT"/>
              </w:rPr>
            </w:pPr>
          </w:p>
        </w:tc>
        <w:tc>
          <w:tcPr>
            <w:tcW w:w="1779" w:type="dxa"/>
            <w:tcBorders>
              <w:top w:val="nil"/>
              <w:bottom w:val="single" w:sz="4" w:space="0" w:color="auto"/>
            </w:tcBorders>
          </w:tcPr>
          <w:p w14:paraId="362BF7FE" w14:textId="77777777" w:rsidR="00202B53" w:rsidRPr="005B4B43" w:rsidRDefault="00202B53" w:rsidP="005D1EB2">
            <w:pPr>
              <w:ind w:right="-1475"/>
              <w:rPr>
                <w:rFonts w:ascii="Century Gothic" w:eastAsia="Times New Roman" w:hAnsi="Century Gothic"/>
                <w:sz w:val="18"/>
                <w:szCs w:val="18"/>
                <w:lang w:eastAsia="it-IT"/>
              </w:rPr>
            </w:pPr>
          </w:p>
        </w:tc>
        <w:tc>
          <w:tcPr>
            <w:tcW w:w="1779" w:type="dxa"/>
            <w:tcBorders>
              <w:top w:val="nil"/>
              <w:bottom w:val="single" w:sz="4" w:space="0" w:color="auto"/>
            </w:tcBorders>
          </w:tcPr>
          <w:p w14:paraId="4FD58D5C" w14:textId="77777777" w:rsidR="00202B53" w:rsidRPr="005B4B43" w:rsidRDefault="00202B53" w:rsidP="005D1EB2">
            <w:pPr>
              <w:ind w:right="-1475"/>
              <w:rPr>
                <w:rFonts w:ascii="Century Gothic" w:eastAsia="Times New Roman" w:hAnsi="Century Gothic"/>
                <w:sz w:val="18"/>
                <w:szCs w:val="18"/>
                <w:lang w:eastAsia="it-IT"/>
              </w:rPr>
            </w:pPr>
          </w:p>
        </w:tc>
      </w:tr>
      <w:tr w:rsidR="00202B53" w:rsidRPr="005B4B43" w14:paraId="4E509C2F" w14:textId="77777777" w:rsidTr="005D1EB2">
        <w:trPr>
          <w:cantSplit/>
          <w:trHeight w:val="211"/>
        </w:trPr>
        <w:tc>
          <w:tcPr>
            <w:tcW w:w="4096" w:type="dxa"/>
          </w:tcPr>
          <w:p w14:paraId="73EB7A4D" w14:textId="77777777" w:rsidR="00202B53" w:rsidRPr="005B4B43" w:rsidRDefault="00202B53" w:rsidP="005D1EB2">
            <w:pPr>
              <w:pStyle w:val="Paragrafoelenco"/>
              <w:spacing w:before="120" w:after="0" w:line="240" w:lineRule="auto"/>
              <w:ind w:left="0"/>
              <w:jc w:val="both"/>
              <w:rPr>
                <w:rFonts w:ascii="Century Gothic" w:hAnsi="Century Gothic"/>
                <w:b/>
                <w:bCs/>
                <w:sz w:val="18"/>
                <w:szCs w:val="18"/>
                <w:highlight w:val="yellow"/>
              </w:rPr>
            </w:pPr>
            <w:r w:rsidRPr="005B4B43">
              <w:rPr>
                <w:rFonts w:ascii="Century Gothic" w:eastAsia="Times New Roman" w:hAnsi="Century Gothic"/>
                <w:iCs/>
                <w:sz w:val="18"/>
                <w:szCs w:val="18"/>
                <w:lang w:eastAsia="it-IT"/>
              </w:rPr>
              <w:t xml:space="preserve">Macro-azione 1 </w:t>
            </w:r>
          </w:p>
        </w:tc>
        <w:tc>
          <w:tcPr>
            <w:tcW w:w="1706" w:type="dxa"/>
            <w:tcBorders>
              <w:bottom w:val="single" w:sz="4" w:space="0" w:color="auto"/>
            </w:tcBorders>
            <w:shd w:val="clear" w:color="auto" w:fill="auto"/>
          </w:tcPr>
          <w:p w14:paraId="2BBFCCE4" w14:textId="77777777" w:rsidR="00202B53" w:rsidRPr="005B4B43" w:rsidRDefault="00202B53" w:rsidP="005D1EB2">
            <w:pPr>
              <w:ind w:right="-1475"/>
              <w:rPr>
                <w:rFonts w:ascii="Century Gothic" w:eastAsia="Times New Roman" w:hAnsi="Century Gothic"/>
                <w:sz w:val="18"/>
                <w:szCs w:val="18"/>
                <w:lang w:eastAsia="it-IT"/>
              </w:rPr>
            </w:pPr>
          </w:p>
        </w:tc>
        <w:tc>
          <w:tcPr>
            <w:tcW w:w="1706" w:type="dxa"/>
            <w:tcBorders>
              <w:bottom w:val="single" w:sz="4" w:space="0" w:color="auto"/>
            </w:tcBorders>
            <w:shd w:val="clear" w:color="auto" w:fill="auto"/>
          </w:tcPr>
          <w:p w14:paraId="78241679" w14:textId="77777777" w:rsidR="00202B53" w:rsidRPr="005B4B43" w:rsidRDefault="00202B53" w:rsidP="005D1EB2">
            <w:pPr>
              <w:ind w:right="-1475"/>
              <w:rPr>
                <w:rFonts w:ascii="Century Gothic" w:eastAsia="Times New Roman" w:hAnsi="Century Gothic"/>
                <w:sz w:val="18"/>
                <w:szCs w:val="18"/>
                <w:lang w:eastAsia="it-IT"/>
              </w:rPr>
            </w:pPr>
          </w:p>
        </w:tc>
        <w:tc>
          <w:tcPr>
            <w:tcW w:w="1658" w:type="dxa"/>
            <w:tcBorders>
              <w:bottom w:val="single" w:sz="4" w:space="0" w:color="auto"/>
            </w:tcBorders>
            <w:shd w:val="clear" w:color="auto" w:fill="auto"/>
          </w:tcPr>
          <w:p w14:paraId="1B7F2362" w14:textId="77777777" w:rsidR="00202B53" w:rsidRPr="005B4B43" w:rsidRDefault="00202B53" w:rsidP="005D1EB2">
            <w:pPr>
              <w:ind w:right="-1475"/>
              <w:rPr>
                <w:rFonts w:ascii="Century Gothic" w:eastAsia="Times New Roman" w:hAnsi="Century Gothic"/>
                <w:sz w:val="18"/>
                <w:szCs w:val="18"/>
                <w:lang w:eastAsia="it-IT"/>
              </w:rPr>
            </w:pPr>
          </w:p>
        </w:tc>
        <w:tc>
          <w:tcPr>
            <w:tcW w:w="1779" w:type="dxa"/>
            <w:tcBorders>
              <w:bottom w:val="single" w:sz="4" w:space="0" w:color="auto"/>
            </w:tcBorders>
            <w:shd w:val="clear" w:color="auto" w:fill="auto"/>
          </w:tcPr>
          <w:p w14:paraId="777D3127" w14:textId="77777777" w:rsidR="00202B53" w:rsidRPr="005B4B43" w:rsidRDefault="00202B53" w:rsidP="005D1EB2">
            <w:pPr>
              <w:ind w:right="-1475"/>
              <w:rPr>
                <w:rFonts w:ascii="Century Gothic" w:eastAsia="Times New Roman" w:hAnsi="Century Gothic"/>
                <w:sz w:val="18"/>
                <w:szCs w:val="18"/>
                <w:lang w:eastAsia="it-IT"/>
              </w:rPr>
            </w:pPr>
          </w:p>
        </w:tc>
        <w:tc>
          <w:tcPr>
            <w:tcW w:w="1779" w:type="dxa"/>
            <w:tcBorders>
              <w:bottom w:val="single" w:sz="4" w:space="0" w:color="auto"/>
            </w:tcBorders>
            <w:shd w:val="clear" w:color="auto" w:fill="auto"/>
          </w:tcPr>
          <w:p w14:paraId="18D39B1C" w14:textId="77777777" w:rsidR="00202B53" w:rsidRPr="005B4B43" w:rsidRDefault="00202B53" w:rsidP="005D1EB2">
            <w:pPr>
              <w:ind w:right="-1475"/>
              <w:rPr>
                <w:rFonts w:ascii="Century Gothic" w:eastAsia="Times New Roman" w:hAnsi="Century Gothic"/>
                <w:sz w:val="18"/>
                <w:szCs w:val="18"/>
                <w:lang w:eastAsia="it-IT"/>
              </w:rPr>
            </w:pPr>
          </w:p>
        </w:tc>
        <w:tc>
          <w:tcPr>
            <w:tcW w:w="1779" w:type="dxa"/>
            <w:tcBorders>
              <w:bottom w:val="single" w:sz="4" w:space="0" w:color="auto"/>
            </w:tcBorders>
            <w:shd w:val="clear" w:color="auto" w:fill="auto"/>
          </w:tcPr>
          <w:p w14:paraId="08F2310E" w14:textId="77777777" w:rsidR="00202B53" w:rsidRPr="005B4B43" w:rsidRDefault="00202B53" w:rsidP="005D1EB2">
            <w:pPr>
              <w:ind w:right="-1475"/>
              <w:rPr>
                <w:rFonts w:ascii="Century Gothic" w:eastAsia="Times New Roman" w:hAnsi="Century Gothic"/>
                <w:sz w:val="18"/>
                <w:szCs w:val="18"/>
                <w:lang w:eastAsia="it-IT"/>
              </w:rPr>
            </w:pPr>
          </w:p>
        </w:tc>
      </w:tr>
      <w:tr w:rsidR="00202B53" w:rsidRPr="005B4B43" w14:paraId="581042E9" w14:textId="77777777" w:rsidTr="005D1EB2">
        <w:trPr>
          <w:cantSplit/>
          <w:trHeight w:val="377"/>
        </w:trPr>
        <w:tc>
          <w:tcPr>
            <w:tcW w:w="4096" w:type="dxa"/>
          </w:tcPr>
          <w:p w14:paraId="05849676" w14:textId="77777777" w:rsidR="00202B53" w:rsidRPr="005B4B43" w:rsidRDefault="00202B53" w:rsidP="005D1EB2">
            <w:pPr>
              <w:pStyle w:val="Paragrafoelenco"/>
              <w:spacing w:before="120" w:after="0" w:line="240" w:lineRule="auto"/>
              <w:ind w:left="0"/>
              <w:jc w:val="both"/>
              <w:rPr>
                <w:rFonts w:ascii="Century Gothic" w:hAnsi="Century Gothic"/>
                <w:b/>
                <w:bCs/>
                <w:sz w:val="18"/>
                <w:szCs w:val="18"/>
                <w:highlight w:val="yellow"/>
              </w:rPr>
            </w:pPr>
            <w:r w:rsidRPr="005B4B43">
              <w:rPr>
                <w:rFonts w:ascii="Century Gothic" w:eastAsia="Times New Roman" w:hAnsi="Century Gothic"/>
                <w:iCs/>
                <w:sz w:val="18"/>
                <w:szCs w:val="18"/>
                <w:lang w:eastAsia="it-IT"/>
              </w:rPr>
              <w:t xml:space="preserve">Macro-azione 2 </w:t>
            </w:r>
          </w:p>
        </w:tc>
        <w:tc>
          <w:tcPr>
            <w:tcW w:w="1706" w:type="dxa"/>
            <w:tcBorders>
              <w:top w:val="single" w:sz="4" w:space="0" w:color="auto"/>
            </w:tcBorders>
            <w:shd w:val="clear" w:color="auto" w:fill="auto"/>
          </w:tcPr>
          <w:p w14:paraId="4A8CE91C" w14:textId="77777777" w:rsidR="00202B53" w:rsidRPr="005B4B43" w:rsidRDefault="00202B53" w:rsidP="005D1EB2">
            <w:pPr>
              <w:ind w:right="-1475"/>
              <w:rPr>
                <w:rFonts w:ascii="Century Gothic" w:eastAsia="Times New Roman" w:hAnsi="Century Gothic"/>
                <w:sz w:val="18"/>
                <w:szCs w:val="18"/>
                <w:lang w:eastAsia="it-IT"/>
              </w:rPr>
            </w:pPr>
          </w:p>
        </w:tc>
        <w:tc>
          <w:tcPr>
            <w:tcW w:w="1706" w:type="dxa"/>
            <w:tcBorders>
              <w:top w:val="single" w:sz="4" w:space="0" w:color="auto"/>
            </w:tcBorders>
            <w:shd w:val="clear" w:color="auto" w:fill="auto"/>
          </w:tcPr>
          <w:p w14:paraId="1AD7B283" w14:textId="77777777" w:rsidR="00202B53" w:rsidRPr="005B4B43" w:rsidRDefault="00202B53" w:rsidP="005D1EB2">
            <w:pPr>
              <w:ind w:right="-1475"/>
              <w:rPr>
                <w:rFonts w:ascii="Century Gothic" w:eastAsia="Times New Roman" w:hAnsi="Century Gothic"/>
                <w:sz w:val="18"/>
                <w:szCs w:val="18"/>
                <w:lang w:eastAsia="it-IT"/>
              </w:rPr>
            </w:pPr>
          </w:p>
        </w:tc>
        <w:tc>
          <w:tcPr>
            <w:tcW w:w="1658" w:type="dxa"/>
            <w:tcBorders>
              <w:top w:val="single" w:sz="4" w:space="0" w:color="auto"/>
            </w:tcBorders>
            <w:shd w:val="clear" w:color="auto" w:fill="auto"/>
          </w:tcPr>
          <w:p w14:paraId="5FE80F2C" w14:textId="77777777" w:rsidR="00202B53" w:rsidRPr="005B4B43" w:rsidRDefault="00202B53" w:rsidP="005D1EB2">
            <w:pPr>
              <w:ind w:right="-1475"/>
              <w:rPr>
                <w:rFonts w:ascii="Century Gothic" w:eastAsia="Times New Roman" w:hAnsi="Century Gothic"/>
                <w:sz w:val="18"/>
                <w:szCs w:val="18"/>
                <w:lang w:eastAsia="it-IT"/>
              </w:rPr>
            </w:pPr>
          </w:p>
        </w:tc>
        <w:tc>
          <w:tcPr>
            <w:tcW w:w="1779" w:type="dxa"/>
            <w:tcBorders>
              <w:top w:val="single" w:sz="4" w:space="0" w:color="auto"/>
            </w:tcBorders>
            <w:shd w:val="clear" w:color="auto" w:fill="auto"/>
          </w:tcPr>
          <w:p w14:paraId="649B050A" w14:textId="77777777" w:rsidR="00202B53" w:rsidRPr="005B4B43" w:rsidRDefault="00202B53" w:rsidP="005D1EB2">
            <w:pPr>
              <w:ind w:right="-1475"/>
              <w:rPr>
                <w:rFonts w:ascii="Century Gothic" w:eastAsia="Times New Roman" w:hAnsi="Century Gothic"/>
                <w:sz w:val="18"/>
                <w:szCs w:val="18"/>
                <w:lang w:eastAsia="it-IT"/>
              </w:rPr>
            </w:pPr>
          </w:p>
        </w:tc>
        <w:tc>
          <w:tcPr>
            <w:tcW w:w="1779" w:type="dxa"/>
            <w:tcBorders>
              <w:top w:val="single" w:sz="4" w:space="0" w:color="auto"/>
            </w:tcBorders>
            <w:shd w:val="clear" w:color="auto" w:fill="auto"/>
          </w:tcPr>
          <w:p w14:paraId="2A1D4CB7" w14:textId="77777777" w:rsidR="00202B53" w:rsidRPr="005B4B43" w:rsidRDefault="00202B53" w:rsidP="005D1EB2">
            <w:pPr>
              <w:ind w:right="-1475"/>
              <w:rPr>
                <w:rFonts w:ascii="Century Gothic" w:eastAsia="Times New Roman" w:hAnsi="Century Gothic"/>
                <w:sz w:val="18"/>
                <w:szCs w:val="18"/>
                <w:lang w:eastAsia="it-IT"/>
              </w:rPr>
            </w:pPr>
          </w:p>
        </w:tc>
        <w:tc>
          <w:tcPr>
            <w:tcW w:w="1779" w:type="dxa"/>
            <w:tcBorders>
              <w:top w:val="single" w:sz="4" w:space="0" w:color="auto"/>
            </w:tcBorders>
            <w:shd w:val="clear" w:color="auto" w:fill="auto"/>
          </w:tcPr>
          <w:p w14:paraId="4114DA87" w14:textId="77777777" w:rsidR="00202B53" w:rsidRPr="005B4B43" w:rsidRDefault="00202B53" w:rsidP="005D1EB2">
            <w:pPr>
              <w:ind w:right="-1475"/>
              <w:rPr>
                <w:rFonts w:ascii="Century Gothic" w:eastAsia="Times New Roman" w:hAnsi="Century Gothic"/>
                <w:sz w:val="18"/>
                <w:szCs w:val="18"/>
                <w:lang w:eastAsia="it-IT"/>
              </w:rPr>
            </w:pPr>
          </w:p>
        </w:tc>
      </w:tr>
      <w:tr w:rsidR="00202B53" w:rsidRPr="005B4B43" w14:paraId="76519B6C" w14:textId="77777777" w:rsidTr="005D1EB2">
        <w:trPr>
          <w:cantSplit/>
          <w:trHeight w:val="377"/>
        </w:trPr>
        <w:tc>
          <w:tcPr>
            <w:tcW w:w="4096" w:type="dxa"/>
          </w:tcPr>
          <w:p w14:paraId="02E3C4A2" w14:textId="77777777" w:rsidR="00202B53" w:rsidRPr="005B4B43" w:rsidRDefault="00202B53" w:rsidP="005D1EB2">
            <w:pPr>
              <w:pStyle w:val="Paragrafoelenco"/>
              <w:spacing w:before="120" w:after="0" w:line="240" w:lineRule="auto"/>
              <w:ind w:left="0"/>
              <w:jc w:val="both"/>
              <w:rPr>
                <w:rFonts w:ascii="Century Gothic" w:eastAsia="Times New Roman" w:hAnsi="Century Gothic"/>
                <w:iCs/>
                <w:sz w:val="18"/>
                <w:szCs w:val="18"/>
                <w:lang w:eastAsia="it-IT"/>
              </w:rPr>
            </w:pPr>
            <w:r w:rsidRPr="005B4B43">
              <w:rPr>
                <w:rFonts w:ascii="Century Gothic" w:eastAsia="Times New Roman" w:hAnsi="Century Gothic"/>
                <w:iCs/>
                <w:sz w:val="18"/>
                <w:szCs w:val="18"/>
                <w:lang w:eastAsia="it-IT"/>
              </w:rPr>
              <w:t>Macro-azione 3</w:t>
            </w:r>
          </w:p>
        </w:tc>
        <w:tc>
          <w:tcPr>
            <w:tcW w:w="1706" w:type="dxa"/>
            <w:tcBorders>
              <w:top w:val="single" w:sz="4" w:space="0" w:color="auto"/>
            </w:tcBorders>
            <w:shd w:val="clear" w:color="auto" w:fill="auto"/>
          </w:tcPr>
          <w:p w14:paraId="76FB221C" w14:textId="77777777" w:rsidR="00202B53" w:rsidRPr="005B4B43" w:rsidRDefault="00202B53" w:rsidP="005D1EB2">
            <w:pPr>
              <w:ind w:right="-1475"/>
              <w:rPr>
                <w:rFonts w:ascii="Century Gothic" w:eastAsia="Times New Roman" w:hAnsi="Century Gothic"/>
                <w:sz w:val="18"/>
                <w:szCs w:val="18"/>
                <w:lang w:eastAsia="it-IT"/>
              </w:rPr>
            </w:pPr>
          </w:p>
        </w:tc>
        <w:tc>
          <w:tcPr>
            <w:tcW w:w="1706" w:type="dxa"/>
            <w:tcBorders>
              <w:top w:val="single" w:sz="4" w:space="0" w:color="auto"/>
            </w:tcBorders>
            <w:shd w:val="clear" w:color="auto" w:fill="auto"/>
          </w:tcPr>
          <w:p w14:paraId="1B589346" w14:textId="77777777" w:rsidR="00202B53" w:rsidRPr="005B4B43" w:rsidRDefault="00202B53" w:rsidP="005D1EB2">
            <w:pPr>
              <w:ind w:right="-1475"/>
              <w:rPr>
                <w:rFonts w:ascii="Century Gothic" w:eastAsia="Times New Roman" w:hAnsi="Century Gothic"/>
                <w:sz w:val="18"/>
                <w:szCs w:val="18"/>
                <w:lang w:eastAsia="it-IT"/>
              </w:rPr>
            </w:pPr>
          </w:p>
        </w:tc>
        <w:tc>
          <w:tcPr>
            <w:tcW w:w="1658" w:type="dxa"/>
            <w:tcBorders>
              <w:top w:val="single" w:sz="4" w:space="0" w:color="auto"/>
            </w:tcBorders>
            <w:shd w:val="clear" w:color="auto" w:fill="auto"/>
          </w:tcPr>
          <w:p w14:paraId="30169BA7" w14:textId="77777777" w:rsidR="00202B53" w:rsidRPr="005B4B43" w:rsidRDefault="00202B53" w:rsidP="005D1EB2">
            <w:pPr>
              <w:ind w:right="-1475"/>
              <w:rPr>
                <w:rFonts w:ascii="Century Gothic" w:eastAsia="Times New Roman" w:hAnsi="Century Gothic"/>
                <w:sz w:val="18"/>
                <w:szCs w:val="18"/>
                <w:lang w:eastAsia="it-IT"/>
              </w:rPr>
            </w:pPr>
          </w:p>
        </w:tc>
        <w:tc>
          <w:tcPr>
            <w:tcW w:w="1779" w:type="dxa"/>
            <w:tcBorders>
              <w:top w:val="single" w:sz="4" w:space="0" w:color="auto"/>
            </w:tcBorders>
            <w:shd w:val="clear" w:color="auto" w:fill="auto"/>
          </w:tcPr>
          <w:p w14:paraId="6E5E2A7C" w14:textId="77777777" w:rsidR="00202B53" w:rsidRPr="005B4B43" w:rsidRDefault="00202B53" w:rsidP="005D1EB2">
            <w:pPr>
              <w:ind w:right="-1475"/>
              <w:rPr>
                <w:rFonts w:ascii="Century Gothic" w:eastAsia="Times New Roman" w:hAnsi="Century Gothic"/>
                <w:sz w:val="18"/>
                <w:szCs w:val="18"/>
                <w:lang w:eastAsia="it-IT"/>
              </w:rPr>
            </w:pPr>
          </w:p>
        </w:tc>
        <w:tc>
          <w:tcPr>
            <w:tcW w:w="1779" w:type="dxa"/>
            <w:tcBorders>
              <w:top w:val="single" w:sz="4" w:space="0" w:color="auto"/>
            </w:tcBorders>
            <w:shd w:val="clear" w:color="auto" w:fill="auto"/>
          </w:tcPr>
          <w:p w14:paraId="2D90C891" w14:textId="77777777" w:rsidR="00202B53" w:rsidRPr="005B4B43" w:rsidRDefault="00202B53" w:rsidP="005D1EB2">
            <w:pPr>
              <w:ind w:right="-1475"/>
              <w:rPr>
                <w:rFonts w:ascii="Century Gothic" w:eastAsia="Times New Roman" w:hAnsi="Century Gothic"/>
                <w:sz w:val="18"/>
                <w:szCs w:val="18"/>
                <w:lang w:eastAsia="it-IT"/>
              </w:rPr>
            </w:pPr>
          </w:p>
        </w:tc>
        <w:tc>
          <w:tcPr>
            <w:tcW w:w="1779" w:type="dxa"/>
            <w:tcBorders>
              <w:top w:val="single" w:sz="4" w:space="0" w:color="auto"/>
            </w:tcBorders>
            <w:shd w:val="clear" w:color="auto" w:fill="auto"/>
          </w:tcPr>
          <w:p w14:paraId="266B1D59" w14:textId="77777777" w:rsidR="00202B53" w:rsidRPr="005B4B43" w:rsidRDefault="00202B53" w:rsidP="005D1EB2">
            <w:pPr>
              <w:ind w:right="-1475"/>
              <w:rPr>
                <w:rFonts w:ascii="Century Gothic" w:eastAsia="Times New Roman" w:hAnsi="Century Gothic"/>
                <w:sz w:val="18"/>
                <w:szCs w:val="18"/>
                <w:lang w:eastAsia="it-IT"/>
              </w:rPr>
            </w:pPr>
          </w:p>
        </w:tc>
      </w:tr>
      <w:tr w:rsidR="00202B53" w:rsidRPr="005B4B43" w14:paraId="32FDBB84" w14:textId="77777777" w:rsidTr="005D1EB2">
        <w:trPr>
          <w:cantSplit/>
        </w:trPr>
        <w:tc>
          <w:tcPr>
            <w:tcW w:w="4096" w:type="dxa"/>
          </w:tcPr>
          <w:p w14:paraId="33C47200" w14:textId="77777777" w:rsidR="00202B53" w:rsidRPr="005B4B43" w:rsidRDefault="00202B53" w:rsidP="005D1EB2">
            <w:pPr>
              <w:ind w:right="-108"/>
              <w:rPr>
                <w:rFonts w:ascii="Century Gothic" w:eastAsia="Times New Roman" w:hAnsi="Century Gothic"/>
                <w:b/>
                <w:sz w:val="18"/>
                <w:szCs w:val="18"/>
                <w:lang w:eastAsia="it-IT"/>
              </w:rPr>
            </w:pPr>
            <w:r w:rsidRPr="005B4B43">
              <w:rPr>
                <w:rFonts w:ascii="Century Gothic" w:eastAsia="Times New Roman" w:hAnsi="Century Gothic"/>
                <w:b/>
                <w:sz w:val="18"/>
                <w:szCs w:val="18"/>
                <w:lang w:val="en-US" w:eastAsia="it-IT"/>
              </w:rPr>
              <w:t xml:space="preserve">Linea </w:t>
            </w:r>
            <w:r w:rsidRPr="005B4B43">
              <w:rPr>
                <w:rFonts w:ascii="Century Gothic" w:eastAsia="Times New Roman" w:hAnsi="Century Gothic"/>
                <w:b/>
                <w:sz w:val="18"/>
                <w:szCs w:val="18"/>
                <w:lang w:eastAsia="it-IT"/>
              </w:rPr>
              <w:t>di intervento 2</w:t>
            </w:r>
          </w:p>
        </w:tc>
        <w:tc>
          <w:tcPr>
            <w:tcW w:w="1706" w:type="dxa"/>
            <w:shd w:val="clear" w:color="auto" w:fill="auto"/>
          </w:tcPr>
          <w:p w14:paraId="125635E8" w14:textId="77777777" w:rsidR="00202B53" w:rsidRPr="005B4B43" w:rsidRDefault="00202B53" w:rsidP="005D1EB2">
            <w:pPr>
              <w:ind w:right="-1475"/>
              <w:rPr>
                <w:rFonts w:ascii="Century Gothic" w:eastAsia="Times New Roman" w:hAnsi="Century Gothic"/>
                <w:sz w:val="18"/>
                <w:szCs w:val="18"/>
                <w:lang w:eastAsia="it-IT"/>
              </w:rPr>
            </w:pPr>
          </w:p>
        </w:tc>
        <w:tc>
          <w:tcPr>
            <w:tcW w:w="1706" w:type="dxa"/>
            <w:shd w:val="clear" w:color="auto" w:fill="auto"/>
          </w:tcPr>
          <w:p w14:paraId="105EB8D6" w14:textId="77777777" w:rsidR="00202B53" w:rsidRPr="005B4B43" w:rsidRDefault="00202B53" w:rsidP="005D1EB2">
            <w:pPr>
              <w:ind w:right="-1475"/>
              <w:rPr>
                <w:rFonts w:ascii="Century Gothic" w:eastAsia="Times New Roman" w:hAnsi="Century Gothic"/>
                <w:sz w:val="18"/>
                <w:szCs w:val="18"/>
                <w:lang w:eastAsia="it-IT"/>
              </w:rPr>
            </w:pPr>
          </w:p>
        </w:tc>
        <w:tc>
          <w:tcPr>
            <w:tcW w:w="1658" w:type="dxa"/>
            <w:shd w:val="clear" w:color="auto" w:fill="auto"/>
          </w:tcPr>
          <w:p w14:paraId="1CE59C06" w14:textId="77777777" w:rsidR="00202B53" w:rsidRPr="005B4B43" w:rsidRDefault="00202B53" w:rsidP="005D1EB2">
            <w:pPr>
              <w:ind w:right="-1475"/>
              <w:rPr>
                <w:rFonts w:ascii="Century Gothic" w:eastAsia="Times New Roman" w:hAnsi="Century Gothic"/>
                <w:sz w:val="18"/>
                <w:szCs w:val="18"/>
                <w:lang w:eastAsia="it-IT"/>
              </w:rPr>
            </w:pPr>
          </w:p>
        </w:tc>
        <w:tc>
          <w:tcPr>
            <w:tcW w:w="1779" w:type="dxa"/>
            <w:shd w:val="clear" w:color="auto" w:fill="auto"/>
          </w:tcPr>
          <w:p w14:paraId="2F9F4116" w14:textId="77777777" w:rsidR="00202B53" w:rsidRPr="005B4B43" w:rsidRDefault="00202B53" w:rsidP="005D1EB2">
            <w:pPr>
              <w:ind w:right="-1475"/>
              <w:rPr>
                <w:rFonts w:ascii="Century Gothic" w:eastAsia="Times New Roman" w:hAnsi="Century Gothic"/>
                <w:sz w:val="18"/>
                <w:szCs w:val="18"/>
                <w:lang w:eastAsia="it-IT"/>
              </w:rPr>
            </w:pPr>
          </w:p>
        </w:tc>
        <w:tc>
          <w:tcPr>
            <w:tcW w:w="1779" w:type="dxa"/>
            <w:shd w:val="clear" w:color="auto" w:fill="auto"/>
          </w:tcPr>
          <w:p w14:paraId="0B90B798" w14:textId="77777777" w:rsidR="00202B53" w:rsidRPr="005B4B43" w:rsidRDefault="00202B53" w:rsidP="005D1EB2">
            <w:pPr>
              <w:ind w:right="-1475"/>
              <w:rPr>
                <w:rFonts w:ascii="Century Gothic" w:eastAsia="Times New Roman" w:hAnsi="Century Gothic"/>
                <w:sz w:val="18"/>
                <w:szCs w:val="18"/>
                <w:lang w:eastAsia="it-IT"/>
              </w:rPr>
            </w:pPr>
          </w:p>
        </w:tc>
        <w:tc>
          <w:tcPr>
            <w:tcW w:w="1779" w:type="dxa"/>
            <w:shd w:val="clear" w:color="auto" w:fill="auto"/>
          </w:tcPr>
          <w:p w14:paraId="49E00A73" w14:textId="77777777" w:rsidR="00202B53" w:rsidRPr="005B4B43" w:rsidRDefault="00202B53" w:rsidP="005D1EB2">
            <w:pPr>
              <w:ind w:right="-1475"/>
              <w:rPr>
                <w:rFonts w:ascii="Century Gothic" w:eastAsia="Times New Roman" w:hAnsi="Century Gothic"/>
                <w:sz w:val="18"/>
                <w:szCs w:val="18"/>
                <w:lang w:eastAsia="it-IT"/>
              </w:rPr>
            </w:pPr>
          </w:p>
        </w:tc>
      </w:tr>
      <w:tr w:rsidR="00202B53" w:rsidRPr="005B4B43" w14:paraId="00A18C7C" w14:textId="77777777" w:rsidTr="005D1EB2">
        <w:trPr>
          <w:cantSplit/>
        </w:trPr>
        <w:tc>
          <w:tcPr>
            <w:tcW w:w="4096" w:type="dxa"/>
          </w:tcPr>
          <w:p w14:paraId="4B0F7358" w14:textId="77777777" w:rsidR="00202B53" w:rsidRPr="005B4B43" w:rsidRDefault="00202B53" w:rsidP="005D1EB2">
            <w:pPr>
              <w:ind w:right="-108"/>
              <w:rPr>
                <w:rFonts w:ascii="Century Gothic" w:eastAsia="Times New Roman" w:hAnsi="Century Gothic"/>
                <w:i/>
                <w:sz w:val="18"/>
                <w:szCs w:val="18"/>
                <w:lang w:eastAsia="it-IT"/>
              </w:rPr>
            </w:pPr>
            <w:r w:rsidRPr="005B4B43">
              <w:rPr>
                <w:rFonts w:ascii="Century Gothic" w:eastAsia="Times New Roman" w:hAnsi="Century Gothic"/>
                <w:iCs/>
                <w:sz w:val="18"/>
                <w:szCs w:val="18"/>
                <w:lang w:eastAsia="it-IT"/>
              </w:rPr>
              <w:t xml:space="preserve">Macro-azione 1 </w:t>
            </w:r>
          </w:p>
        </w:tc>
        <w:tc>
          <w:tcPr>
            <w:tcW w:w="1706" w:type="dxa"/>
            <w:shd w:val="clear" w:color="auto" w:fill="auto"/>
          </w:tcPr>
          <w:p w14:paraId="2AC8E03F" w14:textId="77777777" w:rsidR="00202B53" w:rsidRPr="005B4B43" w:rsidRDefault="00202B53" w:rsidP="005D1EB2">
            <w:pPr>
              <w:ind w:right="-1475"/>
              <w:rPr>
                <w:rFonts w:ascii="Century Gothic" w:eastAsia="Times New Roman" w:hAnsi="Century Gothic"/>
                <w:sz w:val="18"/>
                <w:szCs w:val="18"/>
                <w:lang w:eastAsia="it-IT"/>
              </w:rPr>
            </w:pPr>
          </w:p>
        </w:tc>
        <w:tc>
          <w:tcPr>
            <w:tcW w:w="1706" w:type="dxa"/>
            <w:shd w:val="clear" w:color="auto" w:fill="auto"/>
          </w:tcPr>
          <w:p w14:paraId="774F8C3A" w14:textId="77777777" w:rsidR="00202B53" w:rsidRPr="005B4B43" w:rsidRDefault="00202B53" w:rsidP="005D1EB2">
            <w:pPr>
              <w:ind w:right="-1475"/>
              <w:rPr>
                <w:rFonts w:ascii="Century Gothic" w:eastAsia="Times New Roman" w:hAnsi="Century Gothic"/>
                <w:sz w:val="18"/>
                <w:szCs w:val="18"/>
                <w:lang w:eastAsia="it-IT"/>
              </w:rPr>
            </w:pPr>
          </w:p>
        </w:tc>
        <w:tc>
          <w:tcPr>
            <w:tcW w:w="1658" w:type="dxa"/>
            <w:shd w:val="clear" w:color="auto" w:fill="auto"/>
          </w:tcPr>
          <w:p w14:paraId="41C387E1" w14:textId="77777777" w:rsidR="00202B53" w:rsidRPr="005B4B43" w:rsidRDefault="00202B53" w:rsidP="005D1EB2">
            <w:pPr>
              <w:ind w:right="-1475"/>
              <w:rPr>
                <w:rFonts w:ascii="Century Gothic" w:eastAsia="Times New Roman" w:hAnsi="Century Gothic"/>
                <w:sz w:val="18"/>
                <w:szCs w:val="18"/>
                <w:lang w:eastAsia="it-IT"/>
              </w:rPr>
            </w:pPr>
          </w:p>
        </w:tc>
        <w:tc>
          <w:tcPr>
            <w:tcW w:w="1779" w:type="dxa"/>
            <w:shd w:val="clear" w:color="auto" w:fill="auto"/>
          </w:tcPr>
          <w:p w14:paraId="0540917E" w14:textId="77777777" w:rsidR="00202B53" w:rsidRPr="005B4B43" w:rsidRDefault="00202B53" w:rsidP="005D1EB2">
            <w:pPr>
              <w:ind w:right="-1475"/>
              <w:rPr>
                <w:rFonts w:ascii="Century Gothic" w:eastAsia="Times New Roman" w:hAnsi="Century Gothic"/>
                <w:sz w:val="18"/>
                <w:szCs w:val="18"/>
                <w:lang w:eastAsia="it-IT"/>
              </w:rPr>
            </w:pPr>
          </w:p>
        </w:tc>
        <w:tc>
          <w:tcPr>
            <w:tcW w:w="1779" w:type="dxa"/>
            <w:shd w:val="clear" w:color="auto" w:fill="auto"/>
          </w:tcPr>
          <w:p w14:paraId="191A3E95" w14:textId="77777777" w:rsidR="00202B53" w:rsidRPr="005B4B43" w:rsidRDefault="00202B53" w:rsidP="005D1EB2">
            <w:pPr>
              <w:ind w:right="-1475"/>
              <w:rPr>
                <w:rFonts w:ascii="Century Gothic" w:eastAsia="Times New Roman" w:hAnsi="Century Gothic"/>
                <w:sz w:val="18"/>
                <w:szCs w:val="18"/>
                <w:lang w:eastAsia="it-IT"/>
              </w:rPr>
            </w:pPr>
          </w:p>
        </w:tc>
        <w:tc>
          <w:tcPr>
            <w:tcW w:w="1779" w:type="dxa"/>
            <w:shd w:val="clear" w:color="auto" w:fill="auto"/>
          </w:tcPr>
          <w:p w14:paraId="1EDF8943" w14:textId="77777777" w:rsidR="00202B53" w:rsidRPr="005B4B43" w:rsidRDefault="00202B53" w:rsidP="005D1EB2">
            <w:pPr>
              <w:ind w:right="-1475"/>
              <w:rPr>
                <w:rFonts w:ascii="Century Gothic" w:eastAsia="Times New Roman" w:hAnsi="Century Gothic"/>
                <w:sz w:val="18"/>
                <w:szCs w:val="18"/>
                <w:lang w:eastAsia="it-IT"/>
              </w:rPr>
            </w:pPr>
          </w:p>
        </w:tc>
      </w:tr>
      <w:tr w:rsidR="00202B53" w:rsidRPr="005B4B43" w14:paraId="6F980A6A" w14:textId="77777777" w:rsidTr="005D1EB2">
        <w:trPr>
          <w:cantSplit/>
        </w:trPr>
        <w:tc>
          <w:tcPr>
            <w:tcW w:w="4096" w:type="dxa"/>
          </w:tcPr>
          <w:p w14:paraId="50972CEA" w14:textId="77777777" w:rsidR="00202B53" w:rsidRPr="005B4B43" w:rsidRDefault="00202B53" w:rsidP="005D1EB2">
            <w:pPr>
              <w:ind w:right="-108"/>
              <w:rPr>
                <w:rFonts w:ascii="Century Gothic" w:eastAsia="Times New Roman" w:hAnsi="Century Gothic"/>
                <w:b/>
                <w:sz w:val="18"/>
                <w:szCs w:val="18"/>
                <w:lang w:eastAsia="it-IT"/>
              </w:rPr>
            </w:pPr>
            <w:r w:rsidRPr="005B4B43">
              <w:rPr>
                <w:rFonts w:ascii="Century Gothic" w:eastAsia="Times New Roman" w:hAnsi="Century Gothic"/>
                <w:iCs/>
                <w:sz w:val="18"/>
                <w:szCs w:val="18"/>
                <w:lang w:eastAsia="it-IT"/>
              </w:rPr>
              <w:t xml:space="preserve">Macro-azione 2 </w:t>
            </w:r>
          </w:p>
        </w:tc>
        <w:tc>
          <w:tcPr>
            <w:tcW w:w="1706" w:type="dxa"/>
            <w:shd w:val="clear" w:color="auto" w:fill="auto"/>
          </w:tcPr>
          <w:p w14:paraId="52A2EBDE" w14:textId="77777777" w:rsidR="00202B53" w:rsidRPr="005B4B43" w:rsidRDefault="00202B53" w:rsidP="005D1EB2">
            <w:pPr>
              <w:ind w:right="-1475"/>
              <w:rPr>
                <w:rFonts w:ascii="Century Gothic" w:eastAsia="Times New Roman" w:hAnsi="Century Gothic"/>
                <w:sz w:val="18"/>
                <w:szCs w:val="18"/>
                <w:lang w:eastAsia="it-IT"/>
              </w:rPr>
            </w:pPr>
          </w:p>
        </w:tc>
        <w:tc>
          <w:tcPr>
            <w:tcW w:w="1706" w:type="dxa"/>
            <w:shd w:val="clear" w:color="auto" w:fill="auto"/>
          </w:tcPr>
          <w:p w14:paraId="4F3F874D" w14:textId="77777777" w:rsidR="00202B53" w:rsidRPr="005B4B43" w:rsidRDefault="00202B53" w:rsidP="005D1EB2">
            <w:pPr>
              <w:ind w:right="-1475"/>
              <w:rPr>
                <w:rFonts w:ascii="Century Gothic" w:eastAsia="Times New Roman" w:hAnsi="Century Gothic"/>
                <w:sz w:val="18"/>
                <w:szCs w:val="18"/>
                <w:lang w:eastAsia="it-IT"/>
              </w:rPr>
            </w:pPr>
          </w:p>
        </w:tc>
        <w:tc>
          <w:tcPr>
            <w:tcW w:w="1658" w:type="dxa"/>
            <w:shd w:val="clear" w:color="auto" w:fill="auto"/>
          </w:tcPr>
          <w:p w14:paraId="53368524" w14:textId="77777777" w:rsidR="00202B53" w:rsidRPr="005B4B43" w:rsidRDefault="00202B53" w:rsidP="005D1EB2">
            <w:pPr>
              <w:ind w:right="-1475"/>
              <w:rPr>
                <w:rFonts w:ascii="Century Gothic" w:eastAsia="Times New Roman" w:hAnsi="Century Gothic"/>
                <w:sz w:val="18"/>
                <w:szCs w:val="18"/>
                <w:lang w:eastAsia="it-IT"/>
              </w:rPr>
            </w:pPr>
          </w:p>
        </w:tc>
        <w:tc>
          <w:tcPr>
            <w:tcW w:w="1779" w:type="dxa"/>
            <w:shd w:val="clear" w:color="auto" w:fill="auto"/>
          </w:tcPr>
          <w:p w14:paraId="6D9E8CB1" w14:textId="77777777" w:rsidR="00202B53" w:rsidRPr="005B4B43" w:rsidRDefault="00202B53" w:rsidP="005D1EB2">
            <w:pPr>
              <w:ind w:right="-1475"/>
              <w:rPr>
                <w:rFonts w:ascii="Century Gothic" w:eastAsia="Times New Roman" w:hAnsi="Century Gothic"/>
                <w:sz w:val="18"/>
                <w:szCs w:val="18"/>
                <w:lang w:eastAsia="it-IT"/>
              </w:rPr>
            </w:pPr>
          </w:p>
        </w:tc>
        <w:tc>
          <w:tcPr>
            <w:tcW w:w="1779" w:type="dxa"/>
            <w:shd w:val="clear" w:color="auto" w:fill="auto"/>
          </w:tcPr>
          <w:p w14:paraId="7688619A" w14:textId="77777777" w:rsidR="00202B53" w:rsidRPr="005B4B43" w:rsidRDefault="00202B53" w:rsidP="005D1EB2">
            <w:pPr>
              <w:ind w:right="-1475"/>
              <w:rPr>
                <w:rFonts w:ascii="Century Gothic" w:eastAsia="Times New Roman" w:hAnsi="Century Gothic"/>
                <w:sz w:val="18"/>
                <w:szCs w:val="18"/>
                <w:lang w:eastAsia="it-IT"/>
              </w:rPr>
            </w:pPr>
          </w:p>
        </w:tc>
        <w:tc>
          <w:tcPr>
            <w:tcW w:w="1779" w:type="dxa"/>
            <w:shd w:val="clear" w:color="auto" w:fill="auto"/>
          </w:tcPr>
          <w:p w14:paraId="69154229" w14:textId="77777777" w:rsidR="00202B53" w:rsidRPr="005B4B43" w:rsidRDefault="00202B53" w:rsidP="005D1EB2">
            <w:pPr>
              <w:ind w:right="-1475"/>
              <w:rPr>
                <w:rFonts w:ascii="Century Gothic" w:eastAsia="Times New Roman" w:hAnsi="Century Gothic"/>
                <w:sz w:val="18"/>
                <w:szCs w:val="18"/>
                <w:lang w:eastAsia="it-IT"/>
              </w:rPr>
            </w:pPr>
          </w:p>
        </w:tc>
      </w:tr>
      <w:tr w:rsidR="00202B53" w:rsidRPr="005B4B43" w14:paraId="7FA62B40" w14:textId="77777777" w:rsidTr="005D1EB2">
        <w:trPr>
          <w:cantSplit/>
        </w:trPr>
        <w:tc>
          <w:tcPr>
            <w:tcW w:w="4096" w:type="dxa"/>
          </w:tcPr>
          <w:p w14:paraId="36D47773" w14:textId="77777777" w:rsidR="00202B53" w:rsidRPr="005B4B43" w:rsidRDefault="00202B53" w:rsidP="005D1EB2">
            <w:pPr>
              <w:ind w:right="-108"/>
              <w:rPr>
                <w:rFonts w:ascii="Century Gothic" w:eastAsia="Times New Roman" w:hAnsi="Century Gothic"/>
                <w:iCs/>
                <w:sz w:val="18"/>
                <w:szCs w:val="18"/>
                <w:lang w:eastAsia="it-IT"/>
              </w:rPr>
            </w:pPr>
            <w:r w:rsidRPr="0069692E">
              <w:rPr>
                <w:rFonts w:ascii="Century Gothic" w:eastAsia="Times New Roman" w:hAnsi="Century Gothic"/>
                <w:i/>
                <w:sz w:val="18"/>
                <w:szCs w:val="18"/>
                <w:lang w:eastAsia="it-IT"/>
              </w:rPr>
              <w:t>Completare in base alla struttura del progetto</w:t>
            </w:r>
          </w:p>
        </w:tc>
        <w:tc>
          <w:tcPr>
            <w:tcW w:w="1706" w:type="dxa"/>
            <w:shd w:val="clear" w:color="auto" w:fill="auto"/>
          </w:tcPr>
          <w:p w14:paraId="0FF742D5" w14:textId="77777777" w:rsidR="00202B53" w:rsidRPr="005B4B43" w:rsidRDefault="00202B53" w:rsidP="005D1EB2">
            <w:pPr>
              <w:ind w:right="-1475"/>
              <w:rPr>
                <w:rFonts w:ascii="Century Gothic" w:eastAsia="Times New Roman" w:hAnsi="Century Gothic"/>
                <w:sz w:val="18"/>
                <w:szCs w:val="18"/>
                <w:lang w:eastAsia="it-IT"/>
              </w:rPr>
            </w:pPr>
          </w:p>
        </w:tc>
        <w:tc>
          <w:tcPr>
            <w:tcW w:w="1706" w:type="dxa"/>
            <w:shd w:val="clear" w:color="auto" w:fill="auto"/>
          </w:tcPr>
          <w:p w14:paraId="1BCBA6DE" w14:textId="77777777" w:rsidR="00202B53" w:rsidRPr="005B4B43" w:rsidRDefault="00202B53" w:rsidP="005D1EB2">
            <w:pPr>
              <w:ind w:right="-1475"/>
              <w:rPr>
                <w:rFonts w:ascii="Century Gothic" w:eastAsia="Times New Roman" w:hAnsi="Century Gothic"/>
                <w:sz w:val="18"/>
                <w:szCs w:val="18"/>
                <w:lang w:eastAsia="it-IT"/>
              </w:rPr>
            </w:pPr>
          </w:p>
        </w:tc>
        <w:tc>
          <w:tcPr>
            <w:tcW w:w="1658" w:type="dxa"/>
            <w:shd w:val="clear" w:color="auto" w:fill="auto"/>
          </w:tcPr>
          <w:p w14:paraId="6ECD630B" w14:textId="77777777" w:rsidR="00202B53" w:rsidRPr="005B4B43" w:rsidRDefault="00202B53" w:rsidP="005D1EB2">
            <w:pPr>
              <w:ind w:right="-1475"/>
              <w:rPr>
                <w:rFonts w:ascii="Century Gothic" w:eastAsia="Times New Roman" w:hAnsi="Century Gothic"/>
                <w:sz w:val="18"/>
                <w:szCs w:val="18"/>
                <w:lang w:eastAsia="it-IT"/>
              </w:rPr>
            </w:pPr>
          </w:p>
        </w:tc>
        <w:tc>
          <w:tcPr>
            <w:tcW w:w="1779" w:type="dxa"/>
            <w:shd w:val="clear" w:color="auto" w:fill="auto"/>
          </w:tcPr>
          <w:p w14:paraId="585D9960" w14:textId="77777777" w:rsidR="00202B53" w:rsidRPr="005B4B43" w:rsidRDefault="00202B53" w:rsidP="005D1EB2">
            <w:pPr>
              <w:ind w:right="-1475"/>
              <w:rPr>
                <w:rFonts w:ascii="Century Gothic" w:eastAsia="Times New Roman" w:hAnsi="Century Gothic"/>
                <w:sz w:val="18"/>
                <w:szCs w:val="18"/>
                <w:lang w:eastAsia="it-IT"/>
              </w:rPr>
            </w:pPr>
          </w:p>
        </w:tc>
        <w:tc>
          <w:tcPr>
            <w:tcW w:w="1779" w:type="dxa"/>
            <w:shd w:val="clear" w:color="auto" w:fill="auto"/>
          </w:tcPr>
          <w:p w14:paraId="19D1E5CC" w14:textId="77777777" w:rsidR="00202B53" w:rsidRPr="005B4B43" w:rsidRDefault="00202B53" w:rsidP="005D1EB2">
            <w:pPr>
              <w:ind w:right="-1475"/>
              <w:rPr>
                <w:rFonts w:ascii="Century Gothic" w:eastAsia="Times New Roman" w:hAnsi="Century Gothic"/>
                <w:sz w:val="18"/>
                <w:szCs w:val="18"/>
                <w:lang w:eastAsia="it-IT"/>
              </w:rPr>
            </w:pPr>
          </w:p>
        </w:tc>
        <w:tc>
          <w:tcPr>
            <w:tcW w:w="1779" w:type="dxa"/>
            <w:shd w:val="clear" w:color="auto" w:fill="auto"/>
          </w:tcPr>
          <w:p w14:paraId="2469887F" w14:textId="77777777" w:rsidR="00202B53" w:rsidRPr="005B4B43" w:rsidRDefault="00202B53" w:rsidP="005D1EB2">
            <w:pPr>
              <w:ind w:right="-1475"/>
              <w:rPr>
                <w:rFonts w:ascii="Century Gothic" w:eastAsia="Times New Roman" w:hAnsi="Century Gothic"/>
                <w:sz w:val="18"/>
                <w:szCs w:val="18"/>
                <w:lang w:eastAsia="it-IT"/>
              </w:rPr>
            </w:pPr>
          </w:p>
        </w:tc>
      </w:tr>
    </w:tbl>
    <w:p w14:paraId="0DE7FD33" w14:textId="24D64285" w:rsidR="00202B53" w:rsidRDefault="00202B53">
      <w:pPr>
        <w:pStyle w:val="Titolo2"/>
        <w:rPr>
          <w:rFonts w:ascii="Century Gothic" w:hAnsi="Century Gothic"/>
        </w:rPr>
      </w:pPr>
    </w:p>
    <w:p w14:paraId="6B5B4A6E" w14:textId="77777777" w:rsidR="00202B53" w:rsidRDefault="00202B53">
      <w:pPr>
        <w:pStyle w:val="Titolo2"/>
        <w:rPr>
          <w:rFonts w:ascii="Century Gothic" w:hAnsi="Century Gothic"/>
        </w:rPr>
      </w:pPr>
    </w:p>
    <w:p w14:paraId="36C8F953" w14:textId="77777777" w:rsidR="00202B53" w:rsidRDefault="00202B53">
      <w:pPr>
        <w:pStyle w:val="Titolo2"/>
        <w:rPr>
          <w:rFonts w:ascii="Century Gothic" w:hAnsi="Century Gothic"/>
        </w:rPr>
      </w:pPr>
    </w:p>
    <w:p w14:paraId="5ABFB726" w14:textId="77777777" w:rsidR="00202B53" w:rsidRDefault="00202B53">
      <w:pPr>
        <w:pStyle w:val="Titolo2"/>
        <w:rPr>
          <w:rFonts w:ascii="Century Gothic" w:hAnsi="Century Gothic"/>
        </w:rPr>
      </w:pPr>
    </w:p>
    <w:p w14:paraId="06480C8E" w14:textId="77777777" w:rsidR="00202B53" w:rsidRDefault="00202B53">
      <w:pPr>
        <w:pStyle w:val="Titolo2"/>
        <w:rPr>
          <w:rFonts w:ascii="Century Gothic" w:hAnsi="Century Gothic"/>
        </w:rPr>
      </w:pPr>
    </w:p>
    <w:p w14:paraId="66324C68" w14:textId="77777777" w:rsidR="00202B53" w:rsidRDefault="00202B53">
      <w:pPr>
        <w:pStyle w:val="Titolo2"/>
        <w:rPr>
          <w:rFonts w:ascii="Century Gothic" w:hAnsi="Century Gothic"/>
        </w:rPr>
      </w:pPr>
    </w:p>
    <w:p w14:paraId="276BCA81" w14:textId="619FC42D" w:rsidR="00453A35" w:rsidRDefault="007155A5">
      <w:pPr>
        <w:pStyle w:val="Titolo2"/>
        <w:rPr>
          <w:rFonts w:ascii="Century Gothic" w:hAnsi="Century Gothic"/>
        </w:rPr>
      </w:pPr>
      <w:r w:rsidRPr="007155A5">
        <w:rPr>
          <w:rFonts w:ascii="Century Gothic" w:hAnsi="Century Gothic"/>
        </w:rPr>
        <w:t>A.</w:t>
      </w:r>
      <w:r>
        <w:rPr>
          <w:rFonts w:ascii="Century Gothic" w:hAnsi="Century Gothic"/>
        </w:rPr>
        <w:t>5</w:t>
      </w:r>
      <w:r w:rsidRPr="007155A5">
        <w:rPr>
          <w:rFonts w:ascii="Century Gothic" w:hAnsi="Century Gothic"/>
        </w:rPr>
        <w:t xml:space="preserve"> </w:t>
      </w:r>
      <w:r w:rsidR="00063CBC">
        <w:rPr>
          <w:rFonts w:ascii="Century Gothic" w:hAnsi="Century Gothic"/>
        </w:rPr>
        <w:t xml:space="preserve">Calendario delle attività </w:t>
      </w:r>
      <w:r w:rsidR="007F16CD">
        <w:rPr>
          <w:rFonts w:ascii="Century Gothic" w:hAnsi="Century Gothic"/>
        </w:rPr>
        <w:t xml:space="preserve">connesse al piano di aggiornamento </w:t>
      </w:r>
    </w:p>
    <w:p w14:paraId="6D4479C6" w14:textId="77777777" w:rsidR="00453A35" w:rsidRDefault="00453A35"/>
    <w:p w14:paraId="770082A2" w14:textId="748563C7" w:rsidR="00453A35" w:rsidRDefault="00063CBC">
      <w:pPr>
        <w:spacing w:line="276" w:lineRule="auto"/>
        <w:jc w:val="both"/>
        <w:rPr>
          <w:rFonts w:ascii="Century Gothic" w:hAnsi="Century Gothic"/>
          <w:i/>
          <w:sz w:val="20"/>
          <w:szCs w:val="20"/>
        </w:rPr>
      </w:pPr>
      <w:r>
        <w:rPr>
          <w:rFonts w:ascii="Century Gothic" w:hAnsi="Century Gothic"/>
          <w:i/>
          <w:sz w:val="20"/>
          <w:szCs w:val="20"/>
        </w:rPr>
        <w:lastRenderedPageBreak/>
        <w:t xml:space="preserve">La Tabella andrà compilata in coerenza con la durata del periodo </w:t>
      </w:r>
      <w:r w:rsidR="00BE3609">
        <w:rPr>
          <w:rFonts w:ascii="Century Gothic" w:hAnsi="Century Gothic"/>
          <w:i/>
          <w:sz w:val="20"/>
          <w:szCs w:val="20"/>
        </w:rPr>
        <w:t>di proroga</w:t>
      </w:r>
      <w:r>
        <w:rPr>
          <w:rFonts w:ascii="Century Gothic" w:hAnsi="Century Gothic"/>
          <w:i/>
          <w:sz w:val="20"/>
          <w:szCs w:val="20"/>
        </w:rPr>
        <w:t xml:space="preserve"> degli interventi, </w:t>
      </w:r>
      <w:r w:rsidR="00BE3609">
        <w:rPr>
          <w:rFonts w:ascii="Century Gothic" w:hAnsi="Century Gothic"/>
          <w:i/>
          <w:sz w:val="20"/>
          <w:szCs w:val="20"/>
        </w:rPr>
        <w:t>comunque non oltre il 30 settembre 2025</w:t>
      </w:r>
      <w:r>
        <w:rPr>
          <w:rFonts w:ascii="Century Gothic" w:hAnsi="Century Gothic"/>
          <w:i/>
          <w:sz w:val="20"/>
          <w:szCs w:val="20"/>
        </w:rPr>
        <w:t>.</w:t>
      </w:r>
    </w:p>
    <w:p w14:paraId="4CB4D125" w14:textId="77777777" w:rsidR="00453A35" w:rsidRDefault="00453A35">
      <w:pPr>
        <w:spacing w:line="276" w:lineRule="auto"/>
        <w:jc w:val="both"/>
        <w:rPr>
          <w:rFonts w:ascii="Century Gothic" w:hAnsi="Century Gothic"/>
          <w:i/>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78"/>
        <w:gridCol w:w="1005"/>
        <w:gridCol w:w="1439"/>
        <w:gridCol w:w="1439"/>
        <w:gridCol w:w="1439"/>
        <w:gridCol w:w="1439"/>
        <w:gridCol w:w="1439"/>
        <w:gridCol w:w="1451"/>
        <w:gridCol w:w="1448"/>
      </w:tblGrid>
      <w:tr w:rsidR="003B4F86" w14:paraId="37F10732" w14:textId="3142C8CF" w:rsidTr="003B4F86">
        <w:trPr>
          <w:cantSplit/>
          <w:trHeight w:val="282"/>
        </w:trPr>
        <w:tc>
          <w:tcPr>
            <w:tcW w:w="1113" w:type="pct"/>
            <w:tcBorders>
              <w:bottom w:val="single" w:sz="4" w:space="0" w:color="auto"/>
            </w:tcBorders>
          </w:tcPr>
          <w:p w14:paraId="0B196267" w14:textId="77777777" w:rsidR="003B4F86" w:rsidRDefault="003B4F86">
            <w:pPr>
              <w:ind w:right="-250"/>
              <w:rPr>
                <w:rFonts w:ascii="Century Gothic" w:eastAsia="Times New Roman" w:hAnsi="Century Gothic"/>
                <w:sz w:val="20"/>
                <w:szCs w:val="20"/>
                <w:lang w:eastAsia="it-IT"/>
              </w:rPr>
            </w:pPr>
          </w:p>
        </w:tc>
        <w:tc>
          <w:tcPr>
            <w:tcW w:w="3887" w:type="pct"/>
            <w:gridSpan w:val="8"/>
            <w:tcBorders>
              <w:bottom w:val="single" w:sz="4" w:space="0" w:color="auto"/>
            </w:tcBorders>
          </w:tcPr>
          <w:p w14:paraId="6A1E7581" w14:textId="628BFF7B" w:rsidR="003B4F86" w:rsidRDefault="003B4F86">
            <w:pPr>
              <w:jc w:val="center"/>
              <w:rPr>
                <w:rFonts w:ascii="Century Gothic" w:eastAsia="Times New Roman" w:hAnsi="Century Gothic"/>
                <w:b/>
                <w:bCs/>
                <w:i/>
                <w:sz w:val="18"/>
                <w:szCs w:val="18"/>
                <w:lang w:val="en-US" w:eastAsia="it-IT"/>
              </w:rPr>
            </w:pPr>
            <w:r>
              <w:rPr>
                <w:rFonts w:ascii="Century Gothic" w:eastAsia="Times New Roman" w:hAnsi="Century Gothic"/>
                <w:b/>
                <w:bCs/>
                <w:i/>
                <w:sz w:val="18"/>
                <w:szCs w:val="18"/>
                <w:lang w:val="en-US" w:eastAsia="it-IT"/>
              </w:rPr>
              <w:t>Mesi</w:t>
            </w:r>
          </w:p>
        </w:tc>
      </w:tr>
      <w:tr w:rsidR="009707D4" w14:paraId="4F3E9ABD" w14:textId="2D8EBA91" w:rsidTr="009707D4">
        <w:trPr>
          <w:cantSplit/>
          <w:trHeight w:val="282"/>
        </w:trPr>
        <w:tc>
          <w:tcPr>
            <w:tcW w:w="1113" w:type="pct"/>
            <w:tcBorders>
              <w:bottom w:val="single" w:sz="4" w:space="0" w:color="auto"/>
            </w:tcBorders>
          </w:tcPr>
          <w:p w14:paraId="751BBD11" w14:textId="77777777" w:rsidR="009707D4" w:rsidRDefault="009707D4">
            <w:pPr>
              <w:ind w:right="-250"/>
              <w:rPr>
                <w:rFonts w:ascii="Century Gothic" w:eastAsia="Times New Roman" w:hAnsi="Century Gothic"/>
                <w:sz w:val="20"/>
                <w:szCs w:val="20"/>
                <w:lang w:eastAsia="it-IT"/>
              </w:rPr>
            </w:pPr>
          </w:p>
        </w:tc>
        <w:tc>
          <w:tcPr>
            <w:tcW w:w="352" w:type="pct"/>
            <w:tcBorders>
              <w:bottom w:val="single" w:sz="4" w:space="0" w:color="auto"/>
            </w:tcBorders>
          </w:tcPr>
          <w:p w14:paraId="44313A66" w14:textId="77777777" w:rsidR="009707D4" w:rsidRPr="0070608F" w:rsidRDefault="009707D4">
            <w:pPr>
              <w:jc w:val="center"/>
              <w:rPr>
                <w:rFonts w:ascii="Century Gothic" w:eastAsia="Times New Roman" w:hAnsi="Century Gothic"/>
                <w:b/>
                <w:bCs/>
                <w:i/>
                <w:sz w:val="18"/>
                <w:szCs w:val="18"/>
                <w:lang w:eastAsia="it-IT"/>
              </w:rPr>
            </w:pPr>
            <w:r w:rsidRPr="0070608F">
              <w:rPr>
                <w:rFonts w:ascii="Century Gothic" w:eastAsia="Times New Roman" w:hAnsi="Century Gothic"/>
                <w:b/>
                <w:bCs/>
                <w:i/>
                <w:sz w:val="18"/>
                <w:szCs w:val="18"/>
                <w:lang w:val="en-US" w:eastAsia="it-IT"/>
              </w:rPr>
              <w:t>M</w:t>
            </w:r>
            <w:r w:rsidRPr="0070608F">
              <w:rPr>
                <w:rFonts w:ascii="Century Gothic" w:eastAsia="Times New Roman" w:hAnsi="Century Gothic"/>
                <w:b/>
                <w:bCs/>
                <w:i/>
                <w:sz w:val="18"/>
                <w:szCs w:val="18"/>
                <w:lang w:eastAsia="it-IT"/>
              </w:rPr>
              <w:t>1</w:t>
            </w:r>
          </w:p>
        </w:tc>
        <w:tc>
          <w:tcPr>
            <w:tcW w:w="504" w:type="pct"/>
            <w:tcBorders>
              <w:bottom w:val="single" w:sz="4" w:space="0" w:color="auto"/>
            </w:tcBorders>
          </w:tcPr>
          <w:p w14:paraId="2F9A3365" w14:textId="77777777" w:rsidR="009707D4" w:rsidRPr="0070608F" w:rsidRDefault="009707D4">
            <w:pPr>
              <w:jc w:val="center"/>
              <w:rPr>
                <w:rFonts w:ascii="Century Gothic" w:eastAsia="Times New Roman" w:hAnsi="Century Gothic"/>
                <w:b/>
                <w:bCs/>
                <w:i/>
                <w:sz w:val="18"/>
                <w:szCs w:val="18"/>
                <w:lang w:val="en-US" w:eastAsia="it-IT"/>
              </w:rPr>
            </w:pPr>
            <w:r w:rsidRPr="0070608F">
              <w:rPr>
                <w:rFonts w:ascii="Century Gothic" w:eastAsia="Times New Roman" w:hAnsi="Century Gothic"/>
                <w:b/>
                <w:bCs/>
                <w:i/>
                <w:sz w:val="18"/>
                <w:szCs w:val="18"/>
                <w:lang w:val="en-US" w:eastAsia="it-IT"/>
              </w:rPr>
              <w:t>M2</w:t>
            </w:r>
          </w:p>
        </w:tc>
        <w:tc>
          <w:tcPr>
            <w:tcW w:w="504" w:type="pct"/>
            <w:tcBorders>
              <w:bottom w:val="single" w:sz="4" w:space="0" w:color="auto"/>
            </w:tcBorders>
          </w:tcPr>
          <w:p w14:paraId="49B28973" w14:textId="77777777" w:rsidR="009707D4" w:rsidRPr="0070608F" w:rsidRDefault="009707D4">
            <w:pPr>
              <w:jc w:val="center"/>
              <w:rPr>
                <w:rFonts w:ascii="Century Gothic" w:eastAsia="Times New Roman" w:hAnsi="Century Gothic"/>
                <w:b/>
                <w:bCs/>
                <w:i/>
                <w:sz w:val="18"/>
                <w:szCs w:val="18"/>
                <w:lang w:eastAsia="it-IT"/>
              </w:rPr>
            </w:pPr>
            <w:r w:rsidRPr="0070608F">
              <w:rPr>
                <w:rFonts w:ascii="Century Gothic" w:eastAsia="Times New Roman" w:hAnsi="Century Gothic"/>
                <w:b/>
                <w:bCs/>
                <w:i/>
                <w:sz w:val="18"/>
                <w:szCs w:val="18"/>
                <w:lang w:val="en-US" w:eastAsia="it-IT"/>
              </w:rPr>
              <w:t>M3</w:t>
            </w:r>
          </w:p>
        </w:tc>
        <w:tc>
          <w:tcPr>
            <w:tcW w:w="504" w:type="pct"/>
            <w:tcBorders>
              <w:bottom w:val="single" w:sz="4" w:space="0" w:color="auto"/>
            </w:tcBorders>
          </w:tcPr>
          <w:p w14:paraId="614FDFDC" w14:textId="77777777" w:rsidR="009707D4" w:rsidRPr="0070608F" w:rsidRDefault="009707D4">
            <w:pPr>
              <w:jc w:val="center"/>
              <w:rPr>
                <w:rFonts w:ascii="Century Gothic" w:eastAsia="Times New Roman" w:hAnsi="Century Gothic"/>
                <w:b/>
                <w:bCs/>
                <w:i/>
                <w:sz w:val="18"/>
                <w:szCs w:val="18"/>
                <w:lang w:eastAsia="it-IT"/>
              </w:rPr>
            </w:pPr>
            <w:r w:rsidRPr="0070608F">
              <w:rPr>
                <w:rFonts w:ascii="Century Gothic" w:eastAsia="Times New Roman" w:hAnsi="Century Gothic"/>
                <w:b/>
                <w:bCs/>
                <w:i/>
                <w:sz w:val="18"/>
                <w:szCs w:val="18"/>
                <w:lang w:val="en-US" w:eastAsia="it-IT"/>
              </w:rPr>
              <w:t>M4</w:t>
            </w:r>
          </w:p>
        </w:tc>
        <w:tc>
          <w:tcPr>
            <w:tcW w:w="504" w:type="pct"/>
            <w:tcBorders>
              <w:bottom w:val="single" w:sz="4" w:space="0" w:color="auto"/>
            </w:tcBorders>
          </w:tcPr>
          <w:p w14:paraId="504BE804" w14:textId="77777777" w:rsidR="009707D4" w:rsidRPr="0070608F" w:rsidRDefault="009707D4">
            <w:pPr>
              <w:jc w:val="center"/>
              <w:rPr>
                <w:rFonts w:ascii="Century Gothic" w:eastAsia="Times New Roman" w:hAnsi="Century Gothic"/>
                <w:b/>
                <w:bCs/>
                <w:i/>
                <w:sz w:val="18"/>
                <w:szCs w:val="18"/>
                <w:lang w:val="en-US" w:eastAsia="it-IT"/>
              </w:rPr>
            </w:pPr>
            <w:r w:rsidRPr="0070608F">
              <w:rPr>
                <w:rFonts w:ascii="Century Gothic" w:eastAsia="Times New Roman" w:hAnsi="Century Gothic"/>
                <w:b/>
                <w:bCs/>
                <w:i/>
                <w:sz w:val="18"/>
                <w:szCs w:val="18"/>
                <w:lang w:val="en-US" w:eastAsia="it-IT"/>
              </w:rPr>
              <w:t>M5</w:t>
            </w:r>
          </w:p>
        </w:tc>
        <w:tc>
          <w:tcPr>
            <w:tcW w:w="504" w:type="pct"/>
            <w:tcBorders>
              <w:bottom w:val="single" w:sz="4" w:space="0" w:color="auto"/>
            </w:tcBorders>
          </w:tcPr>
          <w:p w14:paraId="0B10CD47" w14:textId="77777777" w:rsidR="009707D4" w:rsidRPr="0070608F" w:rsidRDefault="009707D4">
            <w:pPr>
              <w:jc w:val="center"/>
              <w:rPr>
                <w:rFonts w:ascii="Century Gothic" w:eastAsia="Times New Roman" w:hAnsi="Century Gothic"/>
                <w:b/>
                <w:bCs/>
                <w:i/>
                <w:sz w:val="18"/>
                <w:szCs w:val="18"/>
                <w:lang w:val="en-US" w:eastAsia="it-IT"/>
              </w:rPr>
            </w:pPr>
            <w:r w:rsidRPr="0070608F">
              <w:rPr>
                <w:rFonts w:ascii="Century Gothic" w:eastAsia="Times New Roman" w:hAnsi="Century Gothic"/>
                <w:b/>
                <w:bCs/>
                <w:i/>
                <w:sz w:val="18"/>
                <w:szCs w:val="18"/>
                <w:lang w:val="en-US" w:eastAsia="it-IT"/>
              </w:rPr>
              <w:t>M6</w:t>
            </w:r>
          </w:p>
        </w:tc>
        <w:tc>
          <w:tcPr>
            <w:tcW w:w="508" w:type="pct"/>
            <w:tcBorders>
              <w:bottom w:val="single" w:sz="4" w:space="0" w:color="auto"/>
            </w:tcBorders>
          </w:tcPr>
          <w:p w14:paraId="1E9FDEE2" w14:textId="77777777" w:rsidR="009707D4" w:rsidRPr="0070608F" w:rsidRDefault="009707D4">
            <w:pPr>
              <w:jc w:val="center"/>
              <w:rPr>
                <w:rFonts w:ascii="Century Gothic" w:eastAsia="Times New Roman" w:hAnsi="Century Gothic"/>
                <w:b/>
                <w:bCs/>
                <w:i/>
                <w:sz w:val="18"/>
                <w:szCs w:val="18"/>
                <w:lang w:eastAsia="it-IT"/>
              </w:rPr>
            </w:pPr>
            <w:r w:rsidRPr="0070608F">
              <w:rPr>
                <w:rFonts w:ascii="Century Gothic" w:eastAsia="Times New Roman" w:hAnsi="Century Gothic"/>
                <w:b/>
                <w:bCs/>
                <w:i/>
                <w:sz w:val="18"/>
                <w:szCs w:val="18"/>
                <w:lang w:val="en-US" w:eastAsia="it-IT"/>
              </w:rPr>
              <w:t>M 7</w:t>
            </w:r>
          </w:p>
        </w:tc>
        <w:tc>
          <w:tcPr>
            <w:tcW w:w="507" w:type="pct"/>
            <w:tcBorders>
              <w:bottom w:val="single" w:sz="4" w:space="0" w:color="auto"/>
            </w:tcBorders>
          </w:tcPr>
          <w:p w14:paraId="57982B4F" w14:textId="454A5005" w:rsidR="009707D4" w:rsidRPr="0070608F" w:rsidRDefault="003B4F86">
            <w:pPr>
              <w:jc w:val="center"/>
              <w:rPr>
                <w:rFonts w:ascii="Century Gothic" w:eastAsia="Times New Roman" w:hAnsi="Century Gothic"/>
                <w:b/>
                <w:bCs/>
                <w:i/>
                <w:sz w:val="18"/>
                <w:szCs w:val="18"/>
                <w:lang w:val="en-US" w:eastAsia="it-IT"/>
              </w:rPr>
            </w:pPr>
            <w:r>
              <w:rPr>
                <w:rFonts w:ascii="Century Gothic" w:eastAsia="Times New Roman" w:hAnsi="Century Gothic"/>
                <w:b/>
                <w:bCs/>
                <w:i/>
                <w:sz w:val="18"/>
                <w:szCs w:val="18"/>
                <w:lang w:val="en-US" w:eastAsia="it-IT"/>
              </w:rPr>
              <w:t>M8</w:t>
            </w:r>
          </w:p>
        </w:tc>
      </w:tr>
      <w:tr w:rsidR="009707D4" w14:paraId="4FF686C4" w14:textId="03C25F5A" w:rsidTr="009707D4">
        <w:trPr>
          <w:cantSplit/>
        </w:trPr>
        <w:tc>
          <w:tcPr>
            <w:tcW w:w="1113" w:type="pct"/>
            <w:shd w:val="clear" w:color="auto" w:fill="D9D9D9" w:themeFill="background1" w:themeFillShade="D9"/>
          </w:tcPr>
          <w:p w14:paraId="2FC336B4" w14:textId="538BA516" w:rsidR="009707D4" w:rsidRDefault="009707D4">
            <w:pPr>
              <w:ind w:right="-1475"/>
              <w:rPr>
                <w:rFonts w:ascii="Century Gothic" w:eastAsia="Times New Roman" w:hAnsi="Century Gothic"/>
                <w:b/>
                <w:sz w:val="20"/>
                <w:szCs w:val="20"/>
                <w:lang w:eastAsia="it-IT"/>
              </w:rPr>
            </w:pPr>
            <w:r w:rsidRPr="006F05D0">
              <w:rPr>
                <w:rFonts w:ascii="Century Gothic" w:eastAsia="Times New Roman" w:hAnsi="Century Gothic"/>
                <w:b/>
                <w:sz w:val="20"/>
                <w:szCs w:val="20"/>
                <w:lang w:eastAsia="it-IT"/>
              </w:rPr>
              <w:t>Linea di intervento 1</w:t>
            </w:r>
          </w:p>
        </w:tc>
        <w:tc>
          <w:tcPr>
            <w:tcW w:w="352" w:type="pct"/>
            <w:shd w:val="clear" w:color="auto" w:fill="D9D9D9" w:themeFill="background1" w:themeFillShade="D9"/>
          </w:tcPr>
          <w:p w14:paraId="6F165C66" w14:textId="77777777" w:rsidR="009707D4" w:rsidRPr="00CD3EDC" w:rsidRDefault="009707D4">
            <w:pPr>
              <w:ind w:right="-1475"/>
              <w:rPr>
                <w:rFonts w:ascii="Century Gothic" w:eastAsia="Times New Roman" w:hAnsi="Century Gothic"/>
                <w:sz w:val="18"/>
                <w:szCs w:val="18"/>
                <w:lang w:eastAsia="it-IT"/>
              </w:rPr>
            </w:pPr>
          </w:p>
        </w:tc>
        <w:tc>
          <w:tcPr>
            <w:tcW w:w="504" w:type="pct"/>
            <w:shd w:val="clear" w:color="auto" w:fill="D9D9D9" w:themeFill="background1" w:themeFillShade="D9"/>
          </w:tcPr>
          <w:p w14:paraId="47E39A0F" w14:textId="77777777" w:rsidR="009707D4" w:rsidRPr="00CD3EDC" w:rsidRDefault="009707D4">
            <w:pPr>
              <w:ind w:right="-1475"/>
              <w:rPr>
                <w:rFonts w:ascii="Century Gothic" w:eastAsia="Times New Roman" w:hAnsi="Century Gothic"/>
                <w:sz w:val="18"/>
                <w:szCs w:val="18"/>
                <w:lang w:eastAsia="it-IT"/>
              </w:rPr>
            </w:pPr>
          </w:p>
        </w:tc>
        <w:tc>
          <w:tcPr>
            <w:tcW w:w="504" w:type="pct"/>
            <w:shd w:val="clear" w:color="auto" w:fill="D9D9D9" w:themeFill="background1" w:themeFillShade="D9"/>
          </w:tcPr>
          <w:p w14:paraId="019A0599" w14:textId="77777777" w:rsidR="009707D4" w:rsidRPr="00CD3EDC" w:rsidRDefault="009707D4">
            <w:pPr>
              <w:ind w:right="-1475"/>
              <w:rPr>
                <w:rFonts w:ascii="Century Gothic" w:eastAsia="Times New Roman" w:hAnsi="Century Gothic"/>
                <w:sz w:val="18"/>
                <w:szCs w:val="18"/>
                <w:lang w:eastAsia="it-IT"/>
              </w:rPr>
            </w:pPr>
          </w:p>
        </w:tc>
        <w:tc>
          <w:tcPr>
            <w:tcW w:w="504" w:type="pct"/>
            <w:shd w:val="clear" w:color="auto" w:fill="D9D9D9" w:themeFill="background1" w:themeFillShade="D9"/>
          </w:tcPr>
          <w:p w14:paraId="0CD57163" w14:textId="77777777" w:rsidR="009707D4" w:rsidRPr="00CD3EDC" w:rsidRDefault="009707D4">
            <w:pPr>
              <w:ind w:right="-1475"/>
              <w:rPr>
                <w:rFonts w:ascii="Century Gothic" w:eastAsia="Times New Roman" w:hAnsi="Century Gothic"/>
                <w:sz w:val="18"/>
                <w:szCs w:val="18"/>
                <w:lang w:eastAsia="it-IT"/>
              </w:rPr>
            </w:pPr>
          </w:p>
        </w:tc>
        <w:tc>
          <w:tcPr>
            <w:tcW w:w="504" w:type="pct"/>
            <w:shd w:val="clear" w:color="auto" w:fill="D9D9D9" w:themeFill="background1" w:themeFillShade="D9"/>
          </w:tcPr>
          <w:p w14:paraId="736B9C49" w14:textId="77777777" w:rsidR="009707D4" w:rsidRPr="00CD3EDC" w:rsidRDefault="009707D4">
            <w:pPr>
              <w:ind w:right="-1475"/>
              <w:rPr>
                <w:rFonts w:ascii="Century Gothic" w:eastAsia="Times New Roman" w:hAnsi="Century Gothic"/>
                <w:sz w:val="18"/>
                <w:szCs w:val="18"/>
                <w:lang w:eastAsia="it-IT"/>
              </w:rPr>
            </w:pPr>
          </w:p>
        </w:tc>
        <w:tc>
          <w:tcPr>
            <w:tcW w:w="504" w:type="pct"/>
            <w:shd w:val="clear" w:color="auto" w:fill="D9D9D9" w:themeFill="background1" w:themeFillShade="D9"/>
          </w:tcPr>
          <w:p w14:paraId="02578024" w14:textId="77777777" w:rsidR="009707D4" w:rsidRPr="00CD3EDC" w:rsidRDefault="009707D4">
            <w:pPr>
              <w:ind w:right="-1475"/>
              <w:rPr>
                <w:rFonts w:ascii="Century Gothic" w:eastAsia="Times New Roman" w:hAnsi="Century Gothic"/>
                <w:sz w:val="18"/>
                <w:szCs w:val="18"/>
                <w:lang w:eastAsia="it-IT"/>
              </w:rPr>
            </w:pPr>
          </w:p>
        </w:tc>
        <w:tc>
          <w:tcPr>
            <w:tcW w:w="508" w:type="pct"/>
            <w:shd w:val="clear" w:color="auto" w:fill="D9D9D9" w:themeFill="background1" w:themeFillShade="D9"/>
          </w:tcPr>
          <w:p w14:paraId="71DB9840" w14:textId="77777777" w:rsidR="009707D4" w:rsidRPr="00CD3EDC" w:rsidRDefault="009707D4">
            <w:pPr>
              <w:ind w:right="-1475"/>
              <w:rPr>
                <w:rFonts w:ascii="Century Gothic" w:eastAsia="Times New Roman" w:hAnsi="Century Gothic"/>
                <w:sz w:val="18"/>
                <w:szCs w:val="18"/>
                <w:lang w:eastAsia="it-IT"/>
              </w:rPr>
            </w:pPr>
          </w:p>
        </w:tc>
        <w:tc>
          <w:tcPr>
            <w:tcW w:w="507" w:type="pct"/>
            <w:shd w:val="clear" w:color="auto" w:fill="D9D9D9" w:themeFill="background1" w:themeFillShade="D9"/>
          </w:tcPr>
          <w:p w14:paraId="52D0B784" w14:textId="77777777" w:rsidR="009707D4" w:rsidRPr="00CD3EDC" w:rsidRDefault="009707D4">
            <w:pPr>
              <w:ind w:right="-1475"/>
              <w:rPr>
                <w:rFonts w:ascii="Century Gothic" w:eastAsia="Times New Roman" w:hAnsi="Century Gothic"/>
                <w:sz w:val="18"/>
                <w:szCs w:val="18"/>
                <w:lang w:eastAsia="it-IT"/>
              </w:rPr>
            </w:pPr>
          </w:p>
        </w:tc>
      </w:tr>
      <w:tr w:rsidR="009707D4" w14:paraId="21E367DA" w14:textId="2C1D2928" w:rsidTr="009707D4">
        <w:trPr>
          <w:cantSplit/>
          <w:trHeight w:val="211"/>
        </w:trPr>
        <w:tc>
          <w:tcPr>
            <w:tcW w:w="1113" w:type="pct"/>
          </w:tcPr>
          <w:p w14:paraId="69E883DF" w14:textId="753292E5" w:rsidR="009707D4" w:rsidRDefault="009707D4">
            <w:pPr>
              <w:ind w:right="-108"/>
              <w:rPr>
                <w:rFonts w:ascii="Century Gothic" w:eastAsia="Times New Roman" w:hAnsi="Century Gothic"/>
                <w:i/>
                <w:sz w:val="20"/>
                <w:szCs w:val="20"/>
                <w:lang w:val="en-US" w:eastAsia="it-IT"/>
              </w:rPr>
            </w:pPr>
            <w:r>
              <w:rPr>
                <w:rFonts w:ascii="Century Gothic" w:eastAsia="Times New Roman" w:hAnsi="Century Gothic"/>
                <w:iCs/>
                <w:sz w:val="20"/>
                <w:szCs w:val="20"/>
                <w:lang w:val="en-US" w:eastAsia="it-IT"/>
              </w:rPr>
              <w:t>Macro-azione 1</w:t>
            </w:r>
            <w:r>
              <w:rPr>
                <w:rFonts w:ascii="Century Gothic" w:eastAsia="Times New Roman" w:hAnsi="Century Gothic"/>
                <w:i/>
                <w:sz w:val="20"/>
                <w:szCs w:val="20"/>
                <w:lang w:eastAsia="it-IT"/>
              </w:rPr>
              <w:t xml:space="preserve"> Attività (titolo)</w:t>
            </w:r>
          </w:p>
        </w:tc>
        <w:tc>
          <w:tcPr>
            <w:tcW w:w="352" w:type="pct"/>
            <w:shd w:val="clear" w:color="auto" w:fill="auto"/>
          </w:tcPr>
          <w:p w14:paraId="1817EBAA" w14:textId="77777777" w:rsidR="009707D4" w:rsidRPr="00CD3EDC" w:rsidRDefault="009707D4">
            <w:pPr>
              <w:ind w:right="-1475"/>
              <w:rPr>
                <w:rFonts w:ascii="Century Gothic" w:eastAsia="Times New Roman" w:hAnsi="Century Gothic"/>
                <w:sz w:val="18"/>
                <w:szCs w:val="18"/>
                <w:lang w:eastAsia="it-IT"/>
              </w:rPr>
            </w:pPr>
          </w:p>
        </w:tc>
        <w:tc>
          <w:tcPr>
            <w:tcW w:w="504" w:type="pct"/>
            <w:shd w:val="clear" w:color="auto" w:fill="auto"/>
          </w:tcPr>
          <w:p w14:paraId="68B89094" w14:textId="77777777" w:rsidR="009707D4" w:rsidRPr="00CD3EDC" w:rsidRDefault="009707D4">
            <w:pPr>
              <w:ind w:right="-1475"/>
              <w:rPr>
                <w:rFonts w:ascii="Century Gothic" w:eastAsia="Times New Roman" w:hAnsi="Century Gothic"/>
                <w:sz w:val="18"/>
                <w:szCs w:val="18"/>
                <w:lang w:eastAsia="it-IT"/>
              </w:rPr>
            </w:pPr>
          </w:p>
        </w:tc>
        <w:tc>
          <w:tcPr>
            <w:tcW w:w="504" w:type="pct"/>
            <w:shd w:val="clear" w:color="auto" w:fill="auto"/>
          </w:tcPr>
          <w:p w14:paraId="0B8F63F9" w14:textId="77777777" w:rsidR="009707D4" w:rsidRPr="00CD3EDC" w:rsidRDefault="009707D4">
            <w:pPr>
              <w:ind w:right="-1475"/>
              <w:rPr>
                <w:rFonts w:ascii="Century Gothic" w:eastAsia="Times New Roman" w:hAnsi="Century Gothic"/>
                <w:sz w:val="18"/>
                <w:szCs w:val="18"/>
                <w:lang w:eastAsia="it-IT"/>
              </w:rPr>
            </w:pPr>
          </w:p>
        </w:tc>
        <w:tc>
          <w:tcPr>
            <w:tcW w:w="504" w:type="pct"/>
            <w:shd w:val="clear" w:color="auto" w:fill="auto"/>
          </w:tcPr>
          <w:p w14:paraId="16FAF1A5" w14:textId="77777777" w:rsidR="009707D4" w:rsidRPr="00CD3EDC" w:rsidRDefault="009707D4">
            <w:pPr>
              <w:ind w:right="-1475"/>
              <w:rPr>
                <w:rFonts w:ascii="Century Gothic" w:eastAsia="Times New Roman" w:hAnsi="Century Gothic"/>
                <w:sz w:val="18"/>
                <w:szCs w:val="18"/>
                <w:lang w:eastAsia="it-IT"/>
              </w:rPr>
            </w:pPr>
          </w:p>
        </w:tc>
        <w:tc>
          <w:tcPr>
            <w:tcW w:w="504" w:type="pct"/>
            <w:shd w:val="clear" w:color="auto" w:fill="auto"/>
          </w:tcPr>
          <w:p w14:paraId="34150489" w14:textId="77777777" w:rsidR="009707D4" w:rsidRPr="00CD3EDC" w:rsidRDefault="009707D4">
            <w:pPr>
              <w:ind w:right="-1475"/>
              <w:rPr>
                <w:rFonts w:ascii="Century Gothic" w:eastAsia="Times New Roman" w:hAnsi="Century Gothic"/>
                <w:sz w:val="18"/>
                <w:szCs w:val="18"/>
                <w:lang w:eastAsia="it-IT"/>
              </w:rPr>
            </w:pPr>
          </w:p>
        </w:tc>
        <w:tc>
          <w:tcPr>
            <w:tcW w:w="504" w:type="pct"/>
            <w:shd w:val="clear" w:color="auto" w:fill="auto"/>
          </w:tcPr>
          <w:p w14:paraId="255BBB16" w14:textId="77777777" w:rsidR="009707D4" w:rsidRPr="00CD3EDC" w:rsidRDefault="009707D4">
            <w:pPr>
              <w:ind w:right="-1475"/>
              <w:rPr>
                <w:rFonts w:ascii="Century Gothic" w:eastAsia="Times New Roman" w:hAnsi="Century Gothic"/>
                <w:sz w:val="18"/>
                <w:szCs w:val="18"/>
                <w:lang w:eastAsia="it-IT"/>
              </w:rPr>
            </w:pPr>
          </w:p>
        </w:tc>
        <w:tc>
          <w:tcPr>
            <w:tcW w:w="508" w:type="pct"/>
            <w:shd w:val="clear" w:color="auto" w:fill="auto"/>
          </w:tcPr>
          <w:p w14:paraId="4B250120" w14:textId="77777777" w:rsidR="009707D4" w:rsidRPr="00CD3EDC" w:rsidRDefault="009707D4">
            <w:pPr>
              <w:ind w:right="-1475"/>
              <w:rPr>
                <w:rFonts w:ascii="Century Gothic" w:eastAsia="Times New Roman" w:hAnsi="Century Gothic"/>
                <w:sz w:val="18"/>
                <w:szCs w:val="18"/>
                <w:lang w:eastAsia="it-IT"/>
              </w:rPr>
            </w:pPr>
          </w:p>
        </w:tc>
        <w:tc>
          <w:tcPr>
            <w:tcW w:w="507" w:type="pct"/>
          </w:tcPr>
          <w:p w14:paraId="75C0B414" w14:textId="77777777" w:rsidR="009707D4" w:rsidRPr="00CD3EDC" w:rsidRDefault="009707D4">
            <w:pPr>
              <w:ind w:right="-1475"/>
              <w:rPr>
                <w:rFonts w:ascii="Century Gothic" w:eastAsia="Times New Roman" w:hAnsi="Century Gothic"/>
                <w:sz w:val="18"/>
                <w:szCs w:val="18"/>
                <w:lang w:eastAsia="it-IT"/>
              </w:rPr>
            </w:pPr>
          </w:p>
        </w:tc>
      </w:tr>
      <w:tr w:rsidR="009707D4" w14:paraId="22D331E5" w14:textId="7CC94737" w:rsidTr="009707D4">
        <w:trPr>
          <w:cantSplit/>
          <w:trHeight w:val="211"/>
        </w:trPr>
        <w:tc>
          <w:tcPr>
            <w:tcW w:w="1113" w:type="pct"/>
          </w:tcPr>
          <w:p w14:paraId="2C13DA9B" w14:textId="7820FC83" w:rsidR="009707D4" w:rsidRDefault="009707D4">
            <w:pPr>
              <w:ind w:right="-108"/>
              <w:rPr>
                <w:rFonts w:ascii="Century Gothic" w:eastAsia="Times New Roman" w:hAnsi="Century Gothic"/>
                <w:i/>
                <w:sz w:val="20"/>
                <w:szCs w:val="20"/>
                <w:lang w:eastAsia="it-IT"/>
              </w:rPr>
            </w:pPr>
            <w:r w:rsidRPr="009707D4">
              <w:rPr>
                <w:rFonts w:ascii="Century Gothic" w:eastAsia="Times New Roman" w:hAnsi="Century Gothic"/>
                <w:i/>
                <w:iCs/>
                <w:sz w:val="20"/>
                <w:szCs w:val="20"/>
                <w:lang w:val="en-US" w:eastAsia="it-IT"/>
              </w:rPr>
              <w:t xml:space="preserve">Macro-azione </w:t>
            </w:r>
            <w:r>
              <w:rPr>
                <w:rFonts w:ascii="Century Gothic" w:eastAsia="Times New Roman" w:hAnsi="Century Gothic"/>
                <w:i/>
                <w:iCs/>
                <w:sz w:val="20"/>
                <w:szCs w:val="20"/>
                <w:lang w:val="en-US" w:eastAsia="it-IT"/>
              </w:rPr>
              <w:t xml:space="preserve">2 </w:t>
            </w:r>
            <w:r>
              <w:rPr>
                <w:rFonts w:ascii="Century Gothic" w:eastAsia="Times New Roman" w:hAnsi="Century Gothic"/>
                <w:i/>
                <w:sz w:val="20"/>
                <w:szCs w:val="20"/>
                <w:lang w:eastAsia="it-IT"/>
              </w:rPr>
              <w:t>Attività (titolo)</w:t>
            </w:r>
          </w:p>
        </w:tc>
        <w:tc>
          <w:tcPr>
            <w:tcW w:w="352" w:type="pct"/>
            <w:shd w:val="clear" w:color="auto" w:fill="auto"/>
          </w:tcPr>
          <w:p w14:paraId="10B63FEF" w14:textId="77777777" w:rsidR="009707D4" w:rsidRPr="00CD3EDC" w:rsidRDefault="009707D4">
            <w:pPr>
              <w:ind w:right="-1475"/>
              <w:rPr>
                <w:rFonts w:ascii="Century Gothic" w:eastAsia="Times New Roman" w:hAnsi="Century Gothic"/>
                <w:sz w:val="18"/>
                <w:szCs w:val="18"/>
                <w:lang w:eastAsia="it-IT"/>
              </w:rPr>
            </w:pPr>
          </w:p>
        </w:tc>
        <w:tc>
          <w:tcPr>
            <w:tcW w:w="504" w:type="pct"/>
            <w:shd w:val="clear" w:color="auto" w:fill="auto"/>
          </w:tcPr>
          <w:p w14:paraId="3ABF5C36" w14:textId="77777777" w:rsidR="009707D4" w:rsidRPr="00CD3EDC" w:rsidRDefault="009707D4">
            <w:pPr>
              <w:ind w:right="-1475"/>
              <w:rPr>
                <w:rFonts w:ascii="Century Gothic" w:eastAsia="Times New Roman" w:hAnsi="Century Gothic"/>
                <w:sz w:val="18"/>
                <w:szCs w:val="18"/>
                <w:lang w:eastAsia="it-IT"/>
              </w:rPr>
            </w:pPr>
          </w:p>
        </w:tc>
        <w:tc>
          <w:tcPr>
            <w:tcW w:w="504" w:type="pct"/>
            <w:shd w:val="clear" w:color="auto" w:fill="auto"/>
          </w:tcPr>
          <w:p w14:paraId="5A4159C9" w14:textId="77777777" w:rsidR="009707D4" w:rsidRPr="00CD3EDC" w:rsidRDefault="009707D4">
            <w:pPr>
              <w:ind w:right="-1475"/>
              <w:rPr>
                <w:rFonts w:ascii="Century Gothic" w:eastAsia="Times New Roman" w:hAnsi="Century Gothic"/>
                <w:sz w:val="18"/>
                <w:szCs w:val="18"/>
                <w:lang w:eastAsia="it-IT"/>
              </w:rPr>
            </w:pPr>
          </w:p>
        </w:tc>
        <w:tc>
          <w:tcPr>
            <w:tcW w:w="504" w:type="pct"/>
            <w:shd w:val="clear" w:color="auto" w:fill="auto"/>
          </w:tcPr>
          <w:p w14:paraId="181E4984" w14:textId="77777777" w:rsidR="009707D4" w:rsidRPr="00CD3EDC" w:rsidRDefault="009707D4">
            <w:pPr>
              <w:ind w:right="-1475"/>
              <w:rPr>
                <w:rFonts w:ascii="Century Gothic" w:eastAsia="Times New Roman" w:hAnsi="Century Gothic"/>
                <w:sz w:val="18"/>
                <w:szCs w:val="18"/>
                <w:lang w:eastAsia="it-IT"/>
              </w:rPr>
            </w:pPr>
          </w:p>
        </w:tc>
        <w:tc>
          <w:tcPr>
            <w:tcW w:w="504" w:type="pct"/>
            <w:shd w:val="clear" w:color="auto" w:fill="auto"/>
          </w:tcPr>
          <w:p w14:paraId="5CF70A18" w14:textId="77777777" w:rsidR="009707D4" w:rsidRPr="00CD3EDC" w:rsidRDefault="009707D4">
            <w:pPr>
              <w:ind w:right="-1475"/>
              <w:rPr>
                <w:rFonts w:ascii="Century Gothic" w:eastAsia="Times New Roman" w:hAnsi="Century Gothic"/>
                <w:sz w:val="18"/>
                <w:szCs w:val="18"/>
                <w:lang w:eastAsia="it-IT"/>
              </w:rPr>
            </w:pPr>
          </w:p>
        </w:tc>
        <w:tc>
          <w:tcPr>
            <w:tcW w:w="504" w:type="pct"/>
            <w:shd w:val="clear" w:color="auto" w:fill="auto"/>
          </w:tcPr>
          <w:p w14:paraId="0C4B1CF4" w14:textId="77777777" w:rsidR="009707D4" w:rsidRPr="00CD3EDC" w:rsidRDefault="009707D4">
            <w:pPr>
              <w:ind w:right="-1475"/>
              <w:rPr>
                <w:rFonts w:ascii="Century Gothic" w:eastAsia="Times New Roman" w:hAnsi="Century Gothic"/>
                <w:sz w:val="18"/>
                <w:szCs w:val="18"/>
                <w:lang w:eastAsia="it-IT"/>
              </w:rPr>
            </w:pPr>
          </w:p>
        </w:tc>
        <w:tc>
          <w:tcPr>
            <w:tcW w:w="508" w:type="pct"/>
            <w:shd w:val="clear" w:color="auto" w:fill="auto"/>
          </w:tcPr>
          <w:p w14:paraId="38A27523" w14:textId="77777777" w:rsidR="009707D4" w:rsidRPr="00CD3EDC" w:rsidRDefault="009707D4">
            <w:pPr>
              <w:ind w:right="-1475"/>
              <w:rPr>
                <w:rFonts w:ascii="Century Gothic" w:eastAsia="Times New Roman" w:hAnsi="Century Gothic"/>
                <w:sz w:val="18"/>
                <w:szCs w:val="18"/>
                <w:lang w:eastAsia="it-IT"/>
              </w:rPr>
            </w:pPr>
          </w:p>
        </w:tc>
        <w:tc>
          <w:tcPr>
            <w:tcW w:w="507" w:type="pct"/>
          </w:tcPr>
          <w:p w14:paraId="50BE152C" w14:textId="77777777" w:rsidR="009707D4" w:rsidRPr="00CD3EDC" w:rsidRDefault="009707D4">
            <w:pPr>
              <w:ind w:right="-1475"/>
              <w:rPr>
                <w:rFonts w:ascii="Century Gothic" w:eastAsia="Times New Roman" w:hAnsi="Century Gothic"/>
                <w:sz w:val="18"/>
                <w:szCs w:val="18"/>
                <w:lang w:eastAsia="it-IT"/>
              </w:rPr>
            </w:pPr>
          </w:p>
        </w:tc>
      </w:tr>
      <w:tr w:rsidR="009707D4" w14:paraId="0EFA3912" w14:textId="273F0D21" w:rsidTr="009707D4">
        <w:trPr>
          <w:cantSplit/>
        </w:trPr>
        <w:tc>
          <w:tcPr>
            <w:tcW w:w="1113" w:type="pct"/>
          </w:tcPr>
          <w:p w14:paraId="1B2DF4E3" w14:textId="0D4884A1" w:rsidR="009707D4" w:rsidRDefault="009707D4">
            <w:pPr>
              <w:ind w:right="-108"/>
              <w:rPr>
                <w:rFonts w:ascii="Century Gothic" w:eastAsia="Times New Roman" w:hAnsi="Century Gothic"/>
                <w:i/>
                <w:sz w:val="20"/>
                <w:szCs w:val="20"/>
                <w:lang w:eastAsia="it-IT"/>
              </w:rPr>
            </w:pPr>
            <w:r w:rsidRPr="009707D4">
              <w:rPr>
                <w:rFonts w:ascii="Century Gothic" w:eastAsia="Times New Roman" w:hAnsi="Century Gothic"/>
                <w:i/>
                <w:iCs/>
                <w:sz w:val="20"/>
                <w:szCs w:val="20"/>
                <w:lang w:val="en-US" w:eastAsia="it-IT"/>
              </w:rPr>
              <w:t xml:space="preserve">Macro-azione </w:t>
            </w:r>
            <w:r>
              <w:rPr>
                <w:rFonts w:ascii="Century Gothic" w:eastAsia="Times New Roman" w:hAnsi="Century Gothic"/>
                <w:i/>
                <w:iCs/>
                <w:sz w:val="20"/>
                <w:szCs w:val="20"/>
                <w:lang w:val="en-US" w:eastAsia="it-IT"/>
              </w:rPr>
              <w:t xml:space="preserve">3 </w:t>
            </w:r>
            <w:r>
              <w:rPr>
                <w:rFonts w:ascii="Century Gothic" w:eastAsia="Times New Roman" w:hAnsi="Century Gothic"/>
                <w:i/>
                <w:sz w:val="20"/>
                <w:szCs w:val="20"/>
                <w:lang w:eastAsia="it-IT"/>
              </w:rPr>
              <w:t>Attività (titolo)</w:t>
            </w:r>
          </w:p>
        </w:tc>
        <w:tc>
          <w:tcPr>
            <w:tcW w:w="352" w:type="pct"/>
            <w:shd w:val="clear" w:color="auto" w:fill="auto"/>
          </w:tcPr>
          <w:p w14:paraId="4D186202" w14:textId="77777777" w:rsidR="009707D4" w:rsidRPr="00CD3EDC" w:rsidRDefault="009707D4">
            <w:pPr>
              <w:ind w:right="-1475"/>
              <w:rPr>
                <w:rFonts w:ascii="Century Gothic" w:eastAsia="Times New Roman" w:hAnsi="Century Gothic"/>
                <w:sz w:val="18"/>
                <w:szCs w:val="18"/>
                <w:lang w:eastAsia="it-IT"/>
              </w:rPr>
            </w:pPr>
          </w:p>
        </w:tc>
        <w:tc>
          <w:tcPr>
            <w:tcW w:w="504" w:type="pct"/>
            <w:shd w:val="clear" w:color="auto" w:fill="auto"/>
          </w:tcPr>
          <w:p w14:paraId="3B74D3BF" w14:textId="77777777" w:rsidR="009707D4" w:rsidRPr="00CD3EDC" w:rsidRDefault="009707D4">
            <w:pPr>
              <w:ind w:right="-1475"/>
              <w:rPr>
                <w:rFonts w:ascii="Century Gothic" w:eastAsia="Times New Roman" w:hAnsi="Century Gothic"/>
                <w:sz w:val="18"/>
                <w:szCs w:val="18"/>
                <w:lang w:eastAsia="it-IT"/>
              </w:rPr>
            </w:pPr>
          </w:p>
        </w:tc>
        <w:tc>
          <w:tcPr>
            <w:tcW w:w="504" w:type="pct"/>
            <w:shd w:val="clear" w:color="auto" w:fill="auto"/>
          </w:tcPr>
          <w:p w14:paraId="0BEC2B3E" w14:textId="77777777" w:rsidR="009707D4" w:rsidRPr="00CD3EDC" w:rsidRDefault="009707D4">
            <w:pPr>
              <w:ind w:right="-1475"/>
              <w:rPr>
                <w:rFonts w:ascii="Century Gothic" w:eastAsia="Times New Roman" w:hAnsi="Century Gothic"/>
                <w:sz w:val="18"/>
                <w:szCs w:val="18"/>
                <w:lang w:eastAsia="it-IT"/>
              </w:rPr>
            </w:pPr>
          </w:p>
        </w:tc>
        <w:tc>
          <w:tcPr>
            <w:tcW w:w="504" w:type="pct"/>
            <w:shd w:val="clear" w:color="auto" w:fill="auto"/>
          </w:tcPr>
          <w:p w14:paraId="7E43AFBA" w14:textId="77777777" w:rsidR="009707D4" w:rsidRPr="00CD3EDC" w:rsidRDefault="009707D4">
            <w:pPr>
              <w:ind w:right="-1475"/>
              <w:rPr>
                <w:rFonts w:ascii="Century Gothic" w:eastAsia="Times New Roman" w:hAnsi="Century Gothic"/>
                <w:sz w:val="18"/>
                <w:szCs w:val="18"/>
                <w:lang w:eastAsia="it-IT"/>
              </w:rPr>
            </w:pPr>
          </w:p>
        </w:tc>
        <w:tc>
          <w:tcPr>
            <w:tcW w:w="504" w:type="pct"/>
            <w:shd w:val="clear" w:color="auto" w:fill="auto"/>
          </w:tcPr>
          <w:p w14:paraId="05B97A58" w14:textId="77777777" w:rsidR="009707D4" w:rsidRPr="00CD3EDC" w:rsidRDefault="009707D4">
            <w:pPr>
              <w:ind w:right="-1475"/>
              <w:rPr>
                <w:rFonts w:ascii="Century Gothic" w:eastAsia="Times New Roman" w:hAnsi="Century Gothic"/>
                <w:sz w:val="18"/>
                <w:szCs w:val="18"/>
                <w:lang w:eastAsia="it-IT"/>
              </w:rPr>
            </w:pPr>
          </w:p>
        </w:tc>
        <w:tc>
          <w:tcPr>
            <w:tcW w:w="504" w:type="pct"/>
            <w:shd w:val="clear" w:color="auto" w:fill="auto"/>
          </w:tcPr>
          <w:p w14:paraId="37973A8A" w14:textId="77777777" w:rsidR="009707D4" w:rsidRPr="00CD3EDC" w:rsidRDefault="009707D4">
            <w:pPr>
              <w:ind w:right="-1475"/>
              <w:rPr>
                <w:rFonts w:ascii="Century Gothic" w:eastAsia="Times New Roman" w:hAnsi="Century Gothic"/>
                <w:sz w:val="18"/>
                <w:szCs w:val="18"/>
                <w:lang w:eastAsia="it-IT"/>
              </w:rPr>
            </w:pPr>
          </w:p>
        </w:tc>
        <w:tc>
          <w:tcPr>
            <w:tcW w:w="508" w:type="pct"/>
            <w:shd w:val="clear" w:color="auto" w:fill="auto"/>
          </w:tcPr>
          <w:p w14:paraId="3FAD9F4B" w14:textId="77777777" w:rsidR="009707D4" w:rsidRPr="00CD3EDC" w:rsidRDefault="009707D4">
            <w:pPr>
              <w:ind w:right="-1475"/>
              <w:rPr>
                <w:rFonts w:ascii="Century Gothic" w:eastAsia="Times New Roman" w:hAnsi="Century Gothic"/>
                <w:sz w:val="18"/>
                <w:szCs w:val="18"/>
                <w:lang w:eastAsia="it-IT"/>
              </w:rPr>
            </w:pPr>
          </w:p>
        </w:tc>
        <w:tc>
          <w:tcPr>
            <w:tcW w:w="507" w:type="pct"/>
          </w:tcPr>
          <w:p w14:paraId="38E78427" w14:textId="77777777" w:rsidR="009707D4" w:rsidRPr="00CD3EDC" w:rsidRDefault="009707D4">
            <w:pPr>
              <w:ind w:right="-1475"/>
              <w:rPr>
                <w:rFonts w:ascii="Century Gothic" w:eastAsia="Times New Roman" w:hAnsi="Century Gothic"/>
                <w:sz w:val="18"/>
                <w:szCs w:val="18"/>
                <w:lang w:eastAsia="it-IT"/>
              </w:rPr>
            </w:pPr>
          </w:p>
        </w:tc>
      </w:tr>
      <w:tr w:rsidR="009707D4" w14:paraId="0A72E7FB" w14:textId="24C5ABDA" w:rsidTr="009707D4">
        <w:trPr>
          <w:cantSplit/>
          <w:trHeight w:val="120"/>
        </w:trPr>
        <w:tc>
          <w:tcPr>
            <w:tcW w:w="1113" w:type="pct"/>
          </w:tcPr>
          <w:p w14:paraId="306C19E4" w14:textId="77777777" w:rsidR="009707D4" w:rsidRDefault="009707D4">
            <w:pPr>
              <w:ind w:right="-108"/>
              <w:rPr>
                <w:rFonts w:ascii="Century Gothic" w:eastAsia="Times New Roman" w:hAnsi="Century Gothic"/>
                <w:i/>
                <w:sz w:val="20"/>
                <w:szCs w:val="20"/>
                <w:lang w:eastAsia="it-IT"/>
              </w:rPr>
            </w:pPr>
            <w:r>
              <w:rPr>
                <w:rFonts w:ascii="Century Gothic" w:eastAsia="Times New Roman" w:hAnsi="Century Gothic"/>
                <w:iCs/>
                <w:sz w:val="20"/>
                <w:szCs w:val="20"/>
                <w:lang w:val="en-US" w:eastAsia="it-IT"/>
              </w:rPr>
              <w:t>Macro-azione 4</w:t>
            </w:r>
          </w:p>
        </w:tc>
        <w:tc>
          <w:tcPr>
            <w:tcW w:w="352" w:type="pct"/>
            <w:shd w:val="clear" w:color="auto" w:fill="auto"/>
          </w:tcPr>
          <w:p w14:paraId="3E2A1C11" w14:textId="77777777" w:rsidR="009707D4" w:rsidRPr="00CD3EDC" w:rsidRDefault="009707D4">
            <w:pPr>
              <w:ind w:right="-1475"/>
              <w:rPr>
                <w:rFonts w:ascii="Century Gothic" w:eastAsia="Times New Roman" w:hAnsi="Century Gothic"/>
                <w:sz w:val="18"/>
                <w:szCs w:val="18"/>
                <w:lang w:eastAsia="it-IT"/>
              </w:rPr>
            </w:pPr>
          </w:p>
        </w:tc>
        <w:tc>
          <w:tcPr>
            <w:tcW w:w="504" w:type="pct"/>
            <w:shd w:val="clear" w:color="auto" w:fill="auto"/>
          </w:tcPr>
          <w:p w14:paraId="708382A7" w14:textId="77777777" w:rsidR="009707D4" w:rsidRPr="00CD3EDC" w:rsidRDefault="009707D4">
            <w:pPr>
              <w:ind w:right="-1475"/>
              <w:rPr>
                <w:rFonts w:ascii="Century Gothic" w:eastAsia="Times New Roman" w:hAnsi="Century Gothic"/>
                <w:sz w:val="18"/>
                <w:szCs w:val="18"/>
                <w:lang w:eastAsia="it-IT"/>
              </w:rPr>
            </w:pPr>
          </w:p>
        </w:tc>
        <w:tc>
          <w:tcPr>
            <w:tcW w:w="504" w:type="pct"/>
            <w:shd w:val="clear" w:color="auto" w:fill="auto"/>
          </w:tcPr>
          <w:p w14:paraId="00382FA4" w14:textId="77777777" w:rsidR="009707D4" w:rsidRPr="00CD3EDC" w:rsidRDefault="009707D4">
            <w:pPr>
              <w:ind w:right="-1475"/>
              <w:rPr>
                <w:rFonts w:ascii="Century Gothic" w:eastAsia="Times New Roman" w:hAnsi="Century Gothic"/>
                <w:sz w:val="18"/>
                <w:szCs w:val="18"/>
                <w:lang w:eastAsia="it-IT"/>
              </w:rPr>
            </w:pPr>
          </w:p>
        </w:tc>
        <w:tc>
          <w:tcPr>
            <w:tcW w:w="504" w:type="pct"/>
            <w:shd w:val="clear" w:color="auto" w:fill="auto"/>
          </w:tcPr>
          <w:p w14:paraId="06885A82" w14:textId="77777777" w:rsidR="009707D4" w:rsidRPr="00CD3EDC" w:rsidRDefault="009707D4">
            <w:pPr>
              <w:ind w:right="-1475"/>
              <w:rPr>
                <w:rFonts w:ascii="Century Gothic" w:eastAsia="Times New Roman" w:hAnsi="Century Gothic"/>
                <w:sz w:val="18"/>
                <w:szCs w:val="18"/>
                <w:lang w:eastAsia="it-IT"/>
              </w:rPr>
            </w:pPr>
          </w:p>
        </w:tc>
        <w:tc>
          <w:tcPr>
            <w:tcW w:w="504" w:type="pct"/>
            <w:shd w:val="clear" w:color="auto" w:fill="auto"/>
          </w:tcPr>
          <w:p w14:paraId="3804DBFC" w14:textId="77777777" w:rsidR="009707D4" w:rsidRPr="00CD3EDC" w:rsidRDefault="009707D4">
            <w:pPr>
              <w:ind w:right="-1475"/>
              <w:rPr>
                <w:rFonts w:ascii="Century Gothic" w:eastAsia="Times New Roman" w:hAnsi="Century Gothic"/>
                <w:sz w:val="18"/>
                <w:szCs w:val="18"/>
                <w:lang w:eastAsia="it-IT"/>
              </w:rPr>
            </w:pPr>
          </w:p>
        </w:tc>
        <w:tc>
          <w:tcPr>
            <w:tcW w:w="504" w:type="pct"/>
            <w:shd w:val="clear" w:color="auto" w:fill="auto"/>
          </w:tcPr>
          <w:p w14:paraId="2D782195" w14:textId="77777777" w:rsidR="009707D4" w:rsidRPr="00CD3EDC" w:rsidRDefault="009707D4">
            <w:pPr>
              <w:ind w:right="-1475"/>
              <w:rPr>
                <w:rFonts w:ascii="Century Gothic" w:eastAsia="Times New Roman" w:hAnsi="Century Gothic"/>
                <w:sz w:val="18"/>
                <w:szCs w:val="18"/>
                <w:lang w:eastAsia="it-IT"/>
              </w:rPr>
            </w:pPr>
          </w:p>
        </w:tc>
        <w:tc>
          <w:tcPr>
            <w:tcW w:w="508" w:type="pct"/>
            <w:shd w:val="clear" w:color="auto" w:fill="auto"/>
          </w:tcPr>
          <w:p w14:paraId="74AD2C50" w14:textId="77777777" w:rsidR="009707D4" w:rsidRPr="00CD3EDC" w:rsidRDefault="009707D4">
            <w:pPr>
              <w:ind w:right="-1475"/>
              <w:rPr>
                <w:rFonts w:ascii="Century Gothic" w:eastAsia="Times New Roman" w:hAnsi="Century Gothic"/>
                <w:sz w:val="18"/>
                <w:szCs w:val="18"/>
                <w:lang w:eastAsia="it-IT"/>
              </w:rPr>
            </w:pPr>
          </w:p>
        </w:tc>
        <w:tc>
          <w:tcPr>
            <w:tcW w:w="507" w:type="pct"/>
          </w:tcPr>
          <w:p w14:paraId="4E5EA24F" w14:textId="77777777" w:rsidR="009707D4" w:rsidRPr="00CD3EDC" w:rsidRDefault="009707D4">
            <w:pPr>
              <w:ind w:right="-1475"/>
              <w:rPr>
                <w:rFonts w:ascii="Century Gothic" w:eastAsia="Times New Roman" w:hAnsi="Century Gothic"/>
                <w:sz w:val="18"/>
                <w:szCs w:val="18"/>
                <w:lang w:eastAsia="it-IT"/>
              </w:rPr>
            </w:pPr>
          </w:p>
        </w:tc>
      </w:tr>
      <w:tr w:rsidR="009707D4" w:rsidRPr="009707D4" w14:paraId="1968F764" w14:textId="1F85A1EB" w:rsidTr="009707D4">
        <w:trPr>
          <w:cantSplit/>
        </w:trPr>
        <w:tc>
          <w:tcPr>
            <w:tcW w:w="1113" w:type="pct"/>
          </w:tcPr>
          <w:p w14:paraId="753A2EB2" w14:textId="5046C15C" w:rsidR="009707D4" w:rsidRDefault="009707D4" w:rsidP="009707D4">
            <w:pPr>
              <w:ind w:right="-1475"/>
              <w:rPr>
                <w:rFonts w:ascii="Century Gothic" w:eastAsia="Times New Roman" w:hAnsi="Century Gothic"/>
                <w:b/>
                <w:sz w:val="20"/>
                <w:szCs w:val="20"/>
                <w:lang w:eastAsia="it-IT"/>
              </w:rPr>
            </w:pPr>
            <w:r w:rsidRPr="009707D4">
              <w:rPr>
                <w:rFonts w:ascii="Century Gothic" w:eastAsia="Times New Roman" w:hAnsi="Century Gothic"/>
                <w:b/>
                <w:sz w:val="20"/>
                <w:szCs w:val="20"/>
                <w:lang w:eastAsia="it-IT"/>
              </w:rPr>
              <w:t xml:space="preserve">Linea </w:t>
            </w:r>
            <w:r>
              <w:rPr>
                <w:rFonts w:ascii="Century Gothic" w:eastAsia="Times New Roman" w:hAnsi="Century Gothic"/>
                <w:b/>
                <w:sz w:val="20"/>
                <w:szCs w:val="20"/>
                <w:lang w:eastAsia="it-IT"/>
              </w:rPr>
              <w:t>di intervento 2</w:t>
            </w:r>
          </w:p>
        </w:tc>
        <w:tc>
          <w:tcPr>
            <w:tcW w:w="352" w:type="pct"/>
            <w:shd w:val="clear" w:color="auto" w:fill="auto"/>
          </w:tcPr>
          <w:p w14:paraId="541E4A70" w14:textId="77777777" w:rsidR="009707D4" w:rsidRPr="009707D4" w:rsidRDefault="009707D4">
            <w:pPr>
              <w:ind w:right="-1475"/>
              <w:rPr>
                <w:rFonts w:ascii="Century Gothic" w:eastAsia="Times New Roman" w:hAnsi="Century Gothic"/>
                <w:b/>
                <w:sz w:val="20"/>
                <w:szCs w:val="20"/>
                <w:lang w:eastAsia="it-IT"/>
              </w:rPr>
            </w:pPr>
          </w:p>
        </w:tc>
        <w:tc>
          <w:tcPr>
            <w:tcW w:w="504" w:type="pct"/>
            <w:shd w:val="clear" w:color="auto" w:fill="auto"/>
          </w:tcPr>
          <w:p w14:paraId="291A9A8F" w14:textId="77777777" w:rsidR="009707D4" w:rsidRPr="009707D4" w:rsidRDefault="009707D4">
            <w:pPr>
              <w:ind w:right="-1475"/>
              <w:rPr>
                <w:rFonts w:ascii="Century Gothic" w:eastAsia="Times New Roman" w:hAnsi="Century Gothic"/>
                <w:b/>
                <w:sz w:val="20"/>
                <w:szCs w:val="20"/>
                <w:lang w:eastAsia="it-IT"/>
              </w:rPr>
            </w:pPr>
          </w:p>
        </w:tc>
        <w:tc>
          <w:tcPr>
            <w:tcW w:w="504" w:type="pct"/>
            <w:shd w:val="clear" w:color="auto" w:fill="auto"/>
          </w:tcPr>
          <w:p w14:paraId="7CA81AB1" w14:textId="77777777" w:rsidR="009707D4" w:rsidRPr="009707D4" w:rsidRDefault="009707D4">
            <w:pPr>
              <w:ind w:right="-1475"/>
              <w:rPr>
                <w:rFonts w:ascii="Century Gothic" w:eastAsia="Times New Roman" w:hAnsi="Century Gothic"/>
                <w:b/>
                <w:sz w:val="20"/>
                <w:szCs w:val="20"/>
                <w:lang w:eastAsia="it-IT"/>
              </w:rPr>
            </w:pPr>
          </w:p>
        </w:tc>
        <w:tc>
          <w:tcPr>
            <w:tcW w:w="504" w:type="pct"/>
            <w:shd w:val="clear" w:color="auto" w:fill="auto"/>
          </w:tcPr>
          <w:p w14:paraId="5814E1B9" w14:textId="77777777" w:rsidR="009707D4" w:rsidRPr="009707D4" w:rsidRDefault="009707D4">
            <w:pPr>
              <w:ind w:right="-1475"/>
              <w:rPr>
                <w:rFonts w:ascii="Century Gothic" w:eastAsia="Times New Roman" w:hAnsi="Century Gothic"/>
                <w:b/>
                <w:sz w:val="20"/>
                <w:szCs w:val="20"/>
                <w:lang w:eastAsia="it-IT"/>
              </w:rPr>
            </w:pPr>
          </w:p>
        </w:tc>
        <w:tc>
          <w:tcPr>
            <w:tcW w:w="504" w:type="pct"/>
            <w:shd w:val="clear" w:color="auto" w:fill="auto"/>
          </w:tcPr>
          <w:p w14:paraId="342465ED" w14:textId="77777777" w:rsidR="009707D4" w:rsidRPr="009707D4" w:rsidRDefault="009707D4">
            <w:pPr>
              <w:ind w:right="-1475"/>
              <w:rPr>
                <w:rFonts w:ascii="Century Gothic" w:eastAsia="Times New Roman" w:hAnsi="Century Gothic"/>
                <w:b/>
                <w:sz w:val="20"/>
                <w:szCs w:val="20"/>
                <w:lang w:eastAsia="it-IT"/>
              </w:rPr>
            </w:pPr>
          </w:p>
        </w:tc>
        <w:tc>
          <w:tcPr>
            <w:tcW w:w="504" w:type="pct"/>
            <w:shd w:val="clear" w:color="auto" w:fill="auto"/>
          </w:tcPr>
          <w:p w14:paraId="73670844" w14:textId="77777777" w:rsidR="009707D4" w:rsidRPr="009707D4" w:rsidRDefault="009707D4">
            <w:pPr>
              <w:ind w:right="-1475"/>
              <w:rPr>
                <w:rFonts w:ascii="Century Gothic" w:eastAsia="Times New Roman" w:hAnsi="Century Gothic"/>
                <w:b/>
                <w:sz w:val="20"/>
                <w:szCs w:val="20"/>
                <w:lang w:eastAsia="it-IT"/>
              </w:rPr>
            </w:pPr>
          </w:p>
        </w:tc>
        <w:tc>
          <w:tcPr>
            <w:tcW w:w="508" w:type="pct"/>
            <w:shd w:val="clear" w:color="auto" w:fill="auto"/>
          </w:tcPr>
          <w:p w14:paraId="52B50A5E" w14:textId="77777777" w:rsidR="009707D4" w:rsidRPr="009707D4" w:rsidRDefault="009707D4">
            <w:pPr>
              <w:ind w:right="-1475"/>
              <w:rPr>
                <w:rFonts w:ascii="Century Gothic" w:eastAsia="Times New Roman" w:hAnsi="Century Gothic"/>
                <w:b/>
                <w:sz w:val="20"/>
                <w:szCs w:val="20"/>
                <w:lang w:eastAsia="it-IT"/>
              </w:rPr>
            </w:pPr>
          </w:p>
        </w:tc>
        <w:tc>
          <w:tcPr>
            <w:tcW w:w="507" w:type="pct"/>
          </w:tcPr>
          <w:p w14:paraId="64A17974" w14:textId="77777777" w:rsidR="009707D4" w:rsidRPr="009707D4" w:rsidRDefault="009707D4">
            <w:pPr>
              <w:ind w:right="-1475"/>
              <w:rPr>
                <w:rFonts w:ascii="Century Gothic" w:eastAsia="Times New Roman" w:hAnsi="Century Gothic"/>
                <w:b/>
                <w:sz w:val="20"/>
                <w:szCs w:val="20"/>
                <w:lang w:eastAsia="it-IT"/>
              </w:rPr>
            </w:pPr>
          </w:p>
        </w:tc>
      </w:tr>
      <w:tr w:rsidR="009707D4" w14:paraId="2E9B2B7A" w14:textId="21BD431D" w:rsidTr="009707D4">
        <w:trPr>
          <w:cantSplit/>
        </w:trPr>
        <w:tc>
          <w:tcPr>
            <w:tcW w:w="1113" w:type="pct"/>
          </w:tcPr>
          <w:p w14:paraId="6AE76B40" w14:textId="23457D51" w:rsidR="009707D4" w:rsidRDefault="009707D4" w:rsidP="009707D4">
            <w:pPr>
              <w:ind w:right="-108"/>
              <w:rPr>
                <w:rFonts w:ascii="Century Gothic" w:eastAsia="Times New Roman" w:hAnsi="Century Gothic"/>
                <w:b/>
                <w:sz w:val="20"/>
                <w:szCs w:val="20"/>
                <w:lang w:eastAsia="it-IT"/>
              </w:rPr>
            </w:pPr>
            <w:r>
              <w:rPr>
                <w:rFonts w:ascii="Century Gothic" w:eastAsia="Times New Roman" w:hAnsi="Century Gothic"/>
                <w:iCs/>
                <w:sz w:val="20"/>
                <w:szCs w:val="20"/>
                <w:lang w:val="en-US" w:eastAsia="it-IT"/>
              </w:rPr>
              <w:t>Macro-azione 1</w:t>
            </w:r>
            <w:r>
              <w:rPr>
                <w:rFonts w:ascii="Century Gothic" w:eastAsia="Times New Roman" w:hAnsi="Century Gothic"/>
                <w:i/>
                <w:sz w:val="20"/>
                <w:szCs w:val="20"/>
                <w:lang w:eastAsia="it-IT"/>
              </w:rPr>
              <w:t xml:space="preserve"> Attività (titolo)</w:t>
            </w:r>
          </w:p>
        </w:tc>
        <w:tc>
          <w:tcPr>
            <w:tcW w:w="352" w:type="pct"/>
            <w:shd w:val="clear" w:color="auto" w:fill="auto"/>
          </w:tcPr>
          <w:p w14:paraId="4B0A71BB" w14:textId="77777777" w:rsidR="009707D4" w:rsidRPr="00CD3EDC" w:rsidRDefault="009707D4" w:rsidP="009707D4">
            <w:pPr>
              <w:ind w:right="-1475"/>
              <w:rPr>
                <w:rFonts w:ascii="Century Gothic" w:eastAsia="Times New Roman" w:hAnsi="Century Gothic"/>
                <w:sz w:val="18"/>
                <w:szCs w:val="18"/>
                <w:lang w:eastAsia="it-IT"/>
              </w:rPr>
            </w:pPr>
          </w:p>
        </w:tc>
        <w:tc>
          <w:tcPr>
            <w:tcW w:w="504" w:type="pct"/>
            <w:shd w:val="clear" w:color="auto" w:fill="auto"/>
          </w:tcPr>
          <w:p w14:paraId="6AB9F9F5" w14:textId="77777777" w:rsidR="009707D4" w:rsidRPr="00CD3EDC" w:rsidRDefault="009707D4" w:rsidP="009707D4">
            <w:pPr>
              <w:ind w:right="-1475"/>
              <w:rPr>
                <w:rFonts w:ascii="Century Gothic" w:eastAsia="Times New Roman" w:hAnsi="Century Gothic"/>
                <w:sz w:val="18"/>
                <w:szCs w:val="18"/>
                <w:lang w:eastAsia="it-IT"/>
              </w:rPr>
            </w:pPr>
          </w:p>
        </w:tc>
        <w:tc>
          <w:tcPr>
            <w:tcW w:w="504" w:type="pct"/>
            <w:shd w:val="clear" w:color="auto" w:fill="auto"/>
          </w:tcPr>
          <w:p w14:paraId="7BB722D6" w14:textId="77777777" w:rsidR="009707D4" w:rsidRPr="00CD3EDC" w:rsidRDefault="009707D4" w:rsidP="009707D4">
            <w:pPr>
              <w:ind w:right="-1475"/>
              <w:rPr>
                <w:rFonts w:ascii="Century Gothic" w:eastAsia="Times New Roman" w:hAnsi="Century Gothic"/>
                <w:sz w:val="18"/>
                <w:szCs w:val="18"/>
                <w:lang w:eastAsia="it-IT"/>
              </w:rPr>
            </w:pPr>
          </w:p>
        </w:tc>
        <w:tc>
          <w:tcPr>
            <w:tcW w:w="504" w:type="pct"/>
            <w:shd w:val="clear" w:color="auto" w:fill="auto"/>
          </w:tcPr>
          <w:p w14:paraId="3BC06F18" w14:textId="77777777" w:rsidR="009707D4" w:rsidRPr="00CD3EDC" w:rsidRDefault="009707D4" w:rsidP="009707D4">
            <w:pPr>
              <w:ind w:right="-1475"/>
              <w:rPr>
                <w:rFonts w:ascii="Century Gothic" w:eastAsia="Times New Roman" w:hAnsi="Century Gothic"/>
                <w:sz w:val="18"/>
                <w:szCs w:val="18"/>
                <w:lang w:eastAsia="it-IT"/>
              </w:rPr>
            </w:pPr>
          </w:p>
        </w:tc>
        <w:tc>
          <w:tcPr>
            <w:tcW w:w="504" w:type="pct"/>
            <w:shd w:val="clear" w:color="auto" w:fill="auto"/>
          </w:tcPr>
          <w:p w14:paraId="6072AF3A" w14:textId="77777777" w:rsidR="009707D4" w:rsidRPr="00CD3EDC" w:rsidRDefault="009707D4" w:rsidP="009707D4">
            <w:pPr>
              <w:ind w:right="-1475"/>
              <w:rPr>
                <w:rFonts w:ascii="Century Gothic" w:eastAsia="Times New Roman" w:hAnsi="Century Gothic"/>
                <w:sz w:val="18"/>
                <w:szCs w:val="18"/>
                <w:lang w:eastAsia="it-IT"/>
              </w:rPr>
            </w:pPr>
          </w:p>
        </w:tc>
        <w:tc>
          <w:tcPr>
            <w:tcW w:w="504" w:type="pct"/>
            <w:shd w:val="clear" w:color="auto" w:fill="auto"/>
          </w:tcPr>
          <w:p w14:paraId="2AB93729" w14:textId="77777777" w:rsidR="009707D4" w:rsidRPr="00CD3EDC" w:rsidRDefault="009707D4" w:rsidP="009707D4">
            <w:pPr>
              <w:ind w:right="-1475"/>
              <w:rPr>
                <w:rFonts w:ascii="Century Gothic" w:eastAsia="Times New Roman" w:hAnsi="Century Gothic"/>
                <w:sz w:val="18"/>
                <w:szCs w:val="18"/>
                <w:lang w:eastAsia="it-IT"/>
              </w:rPr>
            </w:pPr>
          </w:p>
        </w:tc>
        <w:tc>
          <w:tcPr>
            <w:tcW w:w="508" w:type="pct"/>
            <w:shd w:val="clear" w:color="auto" w:fill="auto"/>
          </w:tcPr>
          <w:p w14:paraId="1E85F9BC" w14:textId="77777777" w:rsidR="009707D4" w:rsidRPr="00CD3EDC" w:rsidRDefault="009707D4" w:rsidP="009707D4">
            <w:pPr>
              <w:ind w:right="-1475"/>
              <w:rPr>
                <w:rFonts w:ascii="Century Gothic" w:eastAsia="Times New Roman" w:hAnsi="Century Gothic"/>
                <w:sz w:val="18"/>
                <w:szCs w:val="18"/>
                <w:lang w:eastAsia="it-IT"/>
              </w:rPr>
            </w:pPr>
          </w:p>
        </w:tc>
        <w:tc>
          <w:tcPr>
            <w:tcW w:w="507" w:type="pct"/>
          </w:tcPr>
          <w:p w14:paraId="74C47F8E" w14:textId="77777777" w:rsidR="009707D4" w:rsidRPr="00CD3EDC" w:rsidRDefault="009707D4" w:rsidP="009707D4">
            <w:pPr>
              <w:ind w:right="-1475"/>
              <w:rPr>
                <w:rFonts w:ascii="Century Gothic" w:eastAsia="Times New Roman" w:hAnsi="Century Gothic"/>
                <w:sz w:val="18"/>
                <w:szCs w:val="18"/>
                <w:lang w:eastAsia="it-IT"/>
              </w:rPr>
            </w:pPr>
          </w:p>
        </w:tc>
      </w:tr>
      <w:tr w:rsidR="009707D4" w14:paraId="4A965DA3" w14:textId="315E6A7D" w:rsidTr="009707D4">
        <w:trPr>
          <w:cantSplit/>
        </w:trPr>
        <w:tc>
          <w:tcPr>
            <w:tcW w:w="1113" w:type="pct"/>
          </w:tcPr>
          <w:p w14:paraId="11DFAFEE" w14:textId="3BE558C7" w:rsidR="009707D4" w:rsidRDefault="009707D4" w:rsidP="009707D4">
            <w:pPr>
              <w:ind w:right="-108"/>
              <w:rPr>
                <w:rFonts w:ascii="Century Gothic" w:eastAsia="Times New Roman" w:hAnsi="Century Gothic"/>
                <w:i/>
                <w:sz w:val="20"/>
                <w:szCs w:val="20"/>
                <w:lang w:eastAsia="it-IT"/>
              </w:rPr>
            </w:pPr>
            <w:r w:rsidRPr="009707D4">
              <w:rPr>
                <w:rFonts w:ascii="Century Gothic" w:eastAsia="Times New Roman" w:hAnsi="Century Gothic"/>
                <w:i/>
                <w:iCs/>
                <w:sz w:val="20"/>
                <w:szCs w:val="20"/>
                <w:lang w:val="en-US" w:eastAsia="it-IT"/>
              </w:rPr>
              <w:t xml:space="preserve">Macro-azione </w:t>
            </w:r>
            <w:r>
              <w:rPr>
                <w:rFonts w:ascii="Century Gothic" w:eastAsia="Times New Roman" w:hAnsi="Century Gothic"/>
                <w:i/>
                <w:iCs/>
                <w:sz w:val="20"/>
                <w:szCs w:val="20"/>
                <w:lang w:val="en-US" w:eastAsia="it-IT"/>
              </w:rPr>
              <w:t xml:space="preserve">2 </w:t>
            </w:r>
            <w:r>
              <w:rPr>
                <w:rFonts w:ascii="Century Gothic" w:eastAsia="Times New Roman" w:hAnsi="Century Gothic"/>
                <w:i/>
                <w:sz w:val="20"/>
                <w:szCs w:val="20"/>
                <w:lang w:eastAsia="it-IT"/>
              </w:rPr>
              <w:t>Attività (titolo)</w:t>
            </w:r>
          </w:p>
        </w:tc>
        <w:tc>
          <w:tcPr>
            <w:tcW w:w="352" w:type="pct"/>
            <w:shd w:val="clear" w:color="auto" w:fill="auto"/>
          </w:tcPr>
          <w:p w14:paraId="4D6CF150" w14:textId="77777777" w:rsidR="009707D4" w:rsidRPr="00CD3EDC" w:rsidRDefault="009707D4" w:rsidP="009707D4">
            <w:pPr>
              <w:ind w:right="-1475"/>
              <w:rPr>
                <w:rFonts w:ascii="Century Gothic" w:eastAsia="Times New Roman" w:hAnsi="Century Gothic"/>
                <w:sz w:val="18"/>
                <w:szCs w:val="18"/>
                <w:lang w:eastAsia="it-IT"/>
              </w:rPr>
            </w:pPr>
          </w:p>
        </w:tc>
        <w:tc>
          <w:tcPr>
            <w:tcW w:w="504" w:type="pct"/>
            <w:shd w:val="clear" w:color="auto" w:fill="auto"/>
          </w:tcPr>
          <w:p w14:paraId="67725836" w14:textId="77777777" w:rsidR="009707D4" w:rsidRPr="00CD3EDC" w:rsidRDefault="009707D4" w:rsidP="009707D4">
            <w:pPr>
              <w:ind w:right="-1475"/>
              <w:rPr>
                <w:rFonts w:ascii="Century Gothic" w:eastAsia="Times New Roman" w:hAnsi="Century Gothic"/>
                <w:sz w:val="18"/>
                <w:szCs w:val="18"/>
                <w:lang w:eastAsia="it-IT"/>
              </w:rPr>
            </w:pPr>
          </w:p>
        </w:tc>
        <w:tc>
          <w:tcPr>
            <w:tcW w:w="504" w:type="pct"/>
            <w:shd w:val="clear" w:color="auto" w:fill="auto"/>
          </w:tcPr>
          <w:p w14:paraId="28AEFAC4" w14:textId="77777777" w:rsidR="009707D4" w:rsidRPr="00CD3EDC" w:rsidRDefault="009707D4" w:rsidP="009707D4">
            <w:pPr>
              <w:ind w:right="-1475"/>
              <w:rPr>
                <w:rFonts w:ascii="Century Gothic" w:eastAsia="Times New Roman" w:hAnsi="Century Gothic"/>
                <w:sz w:val="18"/>
                <w:szCs w:val="18"/>
                <w:lang w:eastAsia="it-IT"/>
              </w:rPr>
            </w:pPr>
          </w:p>
        </w:tc>
        <w:tc>
          <w:tcPr>
            <w:tcW w:w="504" w:type="pct"/>
            <w:shd w:val="clear" w:color="auto" w:fill="auto"/>
          </w:tcPr>
          <w:p w14:paraId="5BD7014D" w14:textId="77777777" w:rsidR="009707D4" w:rsidRPr="00CD3EDC" w:rsidRDefault="009707D4" w:rsidP="009707D4">
            <w:pPr>
              <w:ind w:right="-1475"/>
              <w:rPr>
                <w:rFonts w:ascii="Century Gothic" w:eastAsia="Times New Roman" w:hAnsi="Century Gothic"/>
                <w:sz w:val="18"/>
                <w:szCs w:val="18"/>
                <w:lang w:eastAsia="it-IT"/>
              </w:rPr>
            </w:pPr>
          </w:p>
        </w:tc>
        <w:tc>
          <w:tcPr>
            <w:tcW w:w="504" w:type="pct"/>
            <w:shd w:val="clear" w:color="auto" w:fill="auto"/>
          </w:tcPr>
          <w:p w14:paraId="6259C77B" w14:textId="77777777" w:rsidR="009707D4" w:rsidRPr="00CD3EDC" w:rsidRDefault="009707D4" w:rsidP="009707D4">
            <w:pPr>
              <w:ind w:right="-1475"/>
              <w:rPr>
                <w:rFonts w:ascii="Century Gothic" w:eastAsia="Times New Roman" w:hAnsi="Century Gothic"/>
                <w:sz w:val="18"/>
                <w:szCs w:val="18"/>
                <w:lang w:eastAsia="it-IT"/>
              </w:rPr>
            </w:pPr>
          </w:p>
        </w:tc>
        <w:tc>
          <w:tcPr>
            <w:tcW w:w="504" w:type="pct"/>
            <w:shd w:val="clear" w:color="auto" w:fill="auto"/>
          </w:tcPr>
          <w:p w14:paraId="294691BA" w14:textId="77777777" w:rsidR="009707D4" w:rsidRPr="00CD3EDC" w:rsidRDefault="009707D4" w:rsidP="009707D4">
            <w:pPr>
              <w:ind w:right="-1475"/>
              <w:rPr>
                <w:rFonts w:ascii="Century Gothic" w:eastAsia="Times New Roman" w:hAnsi="Century Gothic"/>
                <w:sz w:val="18"/>
                <w:szCs w:val="18"/>
                <w:lang w:eastAsia="it-IT"/>
              </w:rPr>
            </w:pPr>
          </w:p>
        </w:tc>
        <w:tc>
          <w:tcPr>
            <w:tcW w:w="508" w:type="pct"/>
            <w:shd w:val="clear" w:color="auto" w:fill="auto"/>
          </w:tcPr>
          <w:p w14:paraId="13515075" w14:textId="77777777" w:rsidR="009707D4" w:rsidRPr="00CD3EDC" w:rsidRDefault="009707D4" w:rsidP="009707D4">
            <w:pPr>
              <w:ind w:right="-1475"/>
              <w:rPr>
                <w:rFonts w:ascii="Century Gothic" w:eastAsia="Times New Roman" w:hAnsi="Century Gothic"/>
                <w:sz w:val="18"/>
                <w:szCs w:val="18"/>
                <w:lang w:eastAsia="it-IT"/>
              </w:rPr>
            </w:pPr>
          </w:p>
        </w:tc>
        <w:tc>
          <w:tcPr>
            <w:tcW w:w="507" w:type="pct"/>
          </w:tcPr>
          <w:p w14:paraId="0E2819A6" w14:textId="77777777" w:rsidR="009707D4" w:rsidRPr="00CD3EDC" w:rsidRDefault="009707D4" w:rsidP="009707D4">
            <w:pPr>
              <w:ind w:right="-1475"/>
              <w:rPr>
                <w:rFonts w:ascii="Century Gothic" w:eastAsia="Times New Roman" w:hAnsi="Century Gothic"/>
                <w:sz w:val="18"/>
                <w:szCs w:val="18"/>
                <w:lang w:eastAsia="it-IT"/>
              </w:rPr>
            </w:pPr>
          </w:p>
        </w:tc>
      </w:tr>
      <w:tr w:rsidR="009707D4" w14:paraId="72BDD3ED" w14:textId="336CBFC9" w:rsidTr="009707D4">
        <w:trPr>
          <w:cantSplit/>
        </w:trPr>
        <w:tc>
          <w:tcPr>
            <w:tcW w:w="1113" w:type="pct"/>
          </w:tcPr>
          <w:p w14:paraId="059307AA" w14:textId="688BA7A7" w:rsidR="009707D4" w:rsidRDefault="009707D4" w:rsidP="009707D4">
            <w:pPr>
              <w:ind w:right="-108"/>
              <w:rPr>
                <w:rFonts w:ascii="Century Gothic" w:eastAsia="Times New Roman" w:hAnsi="Century Gothic"/>
                <w:i/>
                <w:sz w:val="20"/>
                <w:szCs w:val="20"/>
                <w:lang w:eastAsia="it-IT"/>
              </w:rPr>
            </w:pPr>
            <w:r w:rsidRPr="009707D4">
              <w:rPr>
                <w:rFonts w:ascii="Century Gothic" w:eastAsia="Times New Roman" w:hAnsi="Century Gothic"/>
                <w:i/>
                <w:iCs/>
                <w:sz w:val="20"/>
                <w:szCs w:val="20"/>
                <w:lang w:val="en-US" w:eastAsia="it-IT"/>
              </w:rPr>
              <w:t xml:space="preserve">Macro-azione </w:t>
            </w:r>
            <w:r>
              <w:rPr>
                <w:rFonts w:ascii="Century Gothic" w:eastAsia="Times New Roman" w:hAnsi="Century Gothic"/>
                <w:i/>
                <w:iCs/>
                <w:sz w:val="20"/>
                <w:szCs w:val="20"/>
                <w:lang w:val="en-US" w:eastAsia="it-IT"/>
              </w:rPr>
              <w:t xml:space="preserve">3 </w:t>
            </w:r>
            <w:r>
              <w:rPr>
                <w:rFonts w:ascii="Century Gothic" w:eastAsia="Times New Roman" w:hAnsi="Century Gothic"/>
                <w:i/>
                <w:sz w:val="20"/>
                <w:szCs w:val="20"/>
                <w:lang w:eastAsia="it-IT"/>
              </w:rPr>
              <w:t>Attività (titolo)</w:t>
            </w:r>
          </w:p>
        </w:tc>
        <w:tc>
          <w:tcPr>
            <w:tcW w:w="352" w:type="pct"/>
            <w:shd w:val="clear" w:color="auto" w:fill="auto"/>
          </w:tcPr>
          <w:p w14:paraId="7499C93D" w14:textId="77777777" w:rsidR="009707D4" w:rsidRPr="00CD3EDC" w:rsidRDefault="009707D4" w:rsidP="009707D4">
            <w:pPr>
              <w:ind w:right="-1475"/>
              <w:rPr>
                <w:rFonts w:ascii="Century Gothic" w:eastAsia="Times New Roman" w:hAnsi="Century Gothic"/>
                <w:sz w:val="18"/>
                <w:szCs w:val="18"/>
                <w:lang w:eastAsia="it-IT"/>
              </w:rPr>
            </w:pPr>
          </w:p>
        </w:tc>
        <w:tc>
          <w:tcPr>
            <w:tcW w:w="504" w:type="pct"/>
            <w:shd w:val="clear" w:color="auto" w:fill="auto"/>
          </w:tcPr>
          <w:p w14:paraId="4ACA2A1D" w14:textId="77777777" w:rsidR="009707D4" w:rsidRPr="00CD3EDC" w:rsidRDefault="009707D4" w:rsidP="009707D4">
            <w:pPr>
              <w:ind w:right="-1475"/>
              <w:rPr>
                <w:rFonts w:ascii="Century Gothic" w:eastAsia="Times New Roman" w:hAnsi="Century Gothic"/>
                <w:sz w:val="18"/>
                <w:szCs w:val="18"/>
                <w:lang w:eastAsia="it-IT"/>
              </w:rPr>
            </w:pPr>
          </w:p>
        </w:tc>
        <w:tc>
          <w:tcPr>
            <w:tcW w:w="504" w:type="pct"/>
            <w:shd w:val="clear" w:color="auto" w:fill="auto"/>
          </w:tcPr>
          <w:p w14:paraId="48BE653D" w14:textId="77777777" w:rsidR="009707D4" w:rsidRPr="00CD3EDC" w:rsidRDefault="009707D4" w:rsidP="009707D4">
            <w:pPr>
              <w:ind w:right="-1475"/>
              <w:rPr>
                <w:rFonts w:ascii="Century Gothic" w:eastAsia="Times New Roman" w:hAnsi="Century Gothic"/>
                <w:sz w:val="18"/>
                <w:szCs w:val="18"/>
                <w:lang w:eastAsia="it-IT"/>
              </w:rPr>
            </w:pPr>
          </w:p>
        </w:tc>
        <w:tc>
          <w:tcPr>
            <w:tcW w:w="504" w:type="pct"/>
            <w:shd w:val="clear" w:color="auto" w:fill="auto"/>
          </w:tcPr>
          <w:p w14:paraId="4B3EB2AC" w14:textId="77777777" w:rsidR="009707D4" w:rsidRPr="00CD3EDC" w:rsidRDefault="009707D4" w:rsidP="009707D4">
            <w:pPr>
              <w:ind w:right="-1475"/>
              <w:rPr>
                <w:rFonts w:ascii="Century Gothic" w:eastAsia="Times New Roman" w:hAnsi="Century Gothic"/>
                <w:sz w:val="18"/>
                <w:szCs w:val="18"/>
                <w:lang w:eastAsia="it-IT"/>
              </w:rPr>
            </w:pPr>
          </w:p>
        </w:tc>
        <w:tc>
          <w:tcPr>
            <w:tcW w:w="504" w:type="pct"/>
            <w:shd w:val="clear" w:color="auto" w:fill="auto"/>
          </w:tcPr>
          <w:p w14:paraId="3F593E56" w14:textId="77777777" w:rsidR="009707D4" w:rsidRPr="00CD3EDC" w:rsidRDefault="009707D4" w:rsidP="009707D4">
            <w:pPr>
              <w:ind w:right="-1475"/>
              <w:rPr>
                <w:rFonts w:ascii="Century Gothic" w:eastAsia="Times New Roman" w:hAnsi="Century Gothic"/>
                <w:sz w:val="18"/>
                <w:szCs w:val="18"/>
                <w:lang w:eastAsia="it-IT"/>
              </w:rPr>
            </w:pPr>
          </w:p>
        </w:tc>
        <w:tc>
          <w:tcPr>
            <w:tcW w:w="504" w:type="pct"/>
            <w:shd w:val="clear" w:color="auto" w:fill="auto"/>
          </w:tcPr>
          <w:p w14:paraId="5DB93884" w14:textId="77777777" w:rsidR="009707D4" w:rsidRPr="00CD3EDC" w:rsidRDefault="009707D4" w:rsidP="009707D4">
            <w:pPr>
              <w:ind w:right="-1475"/>
              <w:rPr>
                <w:rFonts w:ascii="Century Gothic" w:eastAsia="Times New Roman" w:hAnsi="Century Gothic"/>
                <w:sz w:val="18"/>
                <w:szCs w:val="18"/>
                <w:lang w:eastAsia="it-IT"/>
              </w:rPr>
            </w:pPr>
          </w:p>
        </w:tc>
        <w:tc>
          <w:tcPr>
            <w:tcW w:w="508" w:type="pct"/>
            <w:shd w:val="clear" w:color="auto" w:fill="auto"/>
          </w:tcPr>
          <w:p w14:paraId="25BA008A" w14:textId="77777777" w:rsidR="009707D4" w:rsidRPr="00CD3EDC" w:rsidRDefault="009707D4" w:rsidP="009707D4">
            <w:pPr>
              <w:ind w:right="-1475"/>
              <w:rPr>
                <w:rFonts w:ascii="Century Gothic" w:eastAsia="Times New Roman" w:hAnsi="Century Gothic"/>
                <w:sz w:val="18"/>
                <w:szCs w:val="18"/>
                <w:lang w:eastAsia="it-IT"/>
              </w:rPr>
            </w:pPr>
          </w:p>
        </w:tc>
        <w:tc>
          <w:tcPr>
            <w:tcW w:w="507" w:type="pct"/>
          </w:tcPr>
          <w:p w14:paraId="6E064A9F" w14:textId="77777777" w:rsidR="009707D4" w:rsidRPr="00CD3EDC" w:rsidRDefault="009707D4" w:rsidP="009707D4">
            <w:pPr>
              <w:ind w:right="-1475"/>
              <w:rPr>
                <w:rFonts w:ascii="Century Gothic" w:eastAsia="Times New Roman" w:hAnsi="Century Gothic"/>
                <w:sz w:val="18"/>
                <w:szCs w:val="18"/>
                <w:lang w:eastAsia="it-IT"/>
              </w:rPr>
            </w:pPr>
          </w:p>
        </w:tc>
      </w:tr>
      <w:tr w:rsidR="009707D4" w14:paraId="1D05376F" w14:textId="0269B658" w:rsidTr="009707D4">
        <w:trPr>
          <w:cantSplit/>
        </w:trPr>
        <w:tc>
          <w:tcPr>
            <w:tcW w:w="1113" w:type="pct"/>
          </w:tcPr>
          <w:p w14:paraId="7778108C" w14:textId="0889FCED" w:rsidR="009707D4" w:rsidRDefault="009707D4" w:rsidP="009707D4">
            <w:pPr>
              <w:ind w:right="-108"/>
              <w:rPr>
                <w:rFonts w:ascii="Century Gothic" w:eastAsia="Times New Roman" w:hAnsi="Century Gothic"/>
                <w:i/>
                <w:sz w:val="20"/>
                <w:szCs w:val="20"/>
                <w:lang w:eastAsia="it-IT"/>
              </w:rPr>
            </w:pPr>
            <w:r w:rsidRPr="009707D4">
              <w:rPr>
                <w:rFonts w:ascii="Century Gothic" w:eastAsia="Times New Roman" w:hAnsi="Century Gothic"/>
                <w:b/>
                <w:i/>
                <w:sz w:val="20"/>
                <w:szCs w:val="20"/>
                <w:lang w:val="en-US" w:eastAsia="it-IT"/>
              </w:rPr>
              <w:t xml:space="preserve">Linea </w:t>
            </w:r>
            <w:r w:rsidRPr="009707D4">
              <w:rPr>
                <w:rFonts w:ascii="Century Gothic" w:eastAsia="Times New Roman" w:hAnsi="Century Gothic"/>
                <w:b/>
                <w:i/>
                <w:sz w:val="20"/>
                <w:szCs w:val="20"/>
                <w:lang w:eastAsia="it-IT"/>
              </w:rPr>
              <w:t xml:space="preserve">di intervento </w:t>
            </w:r>
            <w:r>
              <w:rPr>
                <w:rFonts w:ascii="Century Gothic" w:eastAsia="Times New Roman" w:hAnsi="Century Gothic"/>
                <w:b/>
                <w:i/>
                <w:sz w:val="20"/>
                <w:szCs w:val="20"/>
                <w:lang w:eastAsia="it-IT"/>
              </w:rPr>
              <w:t>3</w:t>
            </w:r>
          </w:p>
        </w:tc>
        <w:tc>
          <w:tcPr>
            <w:tcW w:w="352" w:type="pct"/>
            <w:shd w:val="clear" w:color="auto" w:fill="auto"/>
          </w:tcPr>
          <w:p w14:paraId="541FC8F6" w14:textId="77777777" w:rsidR="009707D4" w:rsidRPr="00CD3EDC" w:rsidRDefault="009707D4" w:rsidP="009707D4">
            <w:pPr>
              <w:ind w:right="-1475"/>
              <w:rPr>
                <w:rFonts w:ascii="Century Gothic" w:eastAsia="Times New Roman" w:hAnsi="Century Gothic"/>
                <w:sz w:val="18"/>
                <w:szCs w:val="18"/>
                <w:lang w:eastAsia="it-IT"/>
              </w:rPr>
            </w:pPr>
          </w:p>
        </w:tc>
        <w:tc>
          <w:tcPr>
            <w:tcW w:w="504" w:type="pct"/>
            <w:shd w:val="clear" w:color="auto" w:fill="auto"/>
          </w:tcPr>
          <w:p w14:paraId="626D7A2E" w14:textId="77777777" w:rsidR="009707D4" w:rsidRPr="00CD3EDC" w:rsidRDefault="009707D4" w:rsidP="009707D4">
            <w:pPr>
              <w:ind w:right="-1475"/>
              <w:rPr>
                <w:rFonts w:ascii="Century Gothic" w:eastAsia="Times New Roman" w:hAnsi="Century Gothic"/>
                <w:sz w:val="18"/>
                <w:szCs w:val="18"/>
                <w:lang w:eastAsia="it-IT"/>
              </w:rPr>
            </w:pPr>
          </w:p>
        </w:tc>
        <w:tc>
          <w:tcPr>
            <w:tcW w:w="504" w:type="pct"/>
            <w:shd w:val="clear" w:color="auto" w:fill="auto"/>
          </w:tcPr>
          <w:p w14:paraId="1CF5175F" w14:textId="77777777" w:rsidR="009707D4" w:rsidRPr="00CD3EDC" w:rsidRDefault="009707D4" w:rsidP="009707D4">
            <w:pPr>
              <w:ind w:right="-1475"/>
              <w:rPr>
                <w:rFonts w:ascii="Century Gothic" w:eastAsia="Times New Roman" w:hAnsi="Century Gothic"/>
                <w:sz w:val="18"/>
                <w:szCs w:val="18"/>
                <w:lang w:eastAsia="it-IT"/>
              </w:rPr>
            </w:pPr>
          </w:p>
        </w:tc>
        <w:tc>
          <w:tcPr>
            <w:tcW w:w="504" w:type="pct"/>
            <w:shd w:val="clear" w:color="auto" w:fill="auto"/>
          </w:tcPr>
          <w:p w14:paraId="018E5721" w14:textId="77777777" w:rsidR="009707D4" w:rsidRPr="00CD3EDC" w:rsidRDefault="009707D4" w:rsidP="009707D4">
            <w:pPr>
              <w:ind w:right="-1475"/>
              <w:rPr>
                <w:rFonts w:ascii="Century Gothic" w:eastAsia="Times New Roman" w:hAnsi="Century Gothic"/>
                <w:sz w:val="18"/>
                <w:szCs w:val="18"/>
                <w:lang w:eastAsia="it-IT"/>
              </w:rPr>
            </w:pPr>
          </w:p>
        </w:tc>
        <w:tc>
          <w:tcPr>
            <w:tcW w:w="504" w:type="pct"/>
            <w:shd w:val="clear" w:color="auto" w:fill="auto"/>
          </w:tcPr>
          <w:p w14:paraId="4CB148A1" w14:textId="77777777" w:rsidR="009707D4" w:rsidRPr="00CD3EDC" w:rsidRDefault="009707D4" w:rsidP="009707D4">
            <w:pPr>
              <w:ind w:right="-1475"/>
              <w:rPr>
                <w:rFonts w:ascii="Century Gothic" w:eastAsia="Times New Roman" w:hAnsi="Century Gothic"/>
                <w:sz w:val="18"/>
                <w:szCs w:val="18"/>
                <w:lang w:eastAsia="it-IT"/>
              </w:rPr>
            </w:pPr>
          </w:p>
        </w:tc>
        <w:tc>
          <w:tcPr>
            <w:tcW w:w="504" w:type="pct"/>
            <w:shd w:val="clear" w:color="auto" w:fill="auto"/>
          </w:tcPr>
          <w:p w14:paraId="483C38CF" w14:textId="77777777" w:rsidR="009707D4" w:rsidRPr="00CD3EDC" w:rsidRDefault="009707D4" w:rsidP="009707D4">
            <w:pPr>
              <w:ind w:right="-1475"/>
              <w:rPr>
                <w:rFonts w:ascii="Century Gothic" w:eastAsia="Times New Roman" w:hAnsi="Century Gothic"/>
                <w:sz w:val="18"/>
                <w:szCs w:val="18"/>
                <w:lang w:eastAsia="it-IT"/>
              </w:rPr>
            </w:pPr>
          </w:p>
        </w:tc>
        <w:tc>
          <w:tcPr>
            <w:tcW w:w="508" w:type="pct"/>
            <w:shd w:val="clear" w:color="auto" w:fill="auto"/>
          </w:tcPr>
          <w:p w14:paraId="495C26DA" w14:textId="77777777" w:rsidR="009707D4" w:rsidRPr="00CD3EDC" w:rsidRDefault="009707D4" w:rsidP="009707D4">
            <w:pPr>
              <w:ind w:right="-1475"/>
              <w:rPr>
                <w:rFonts w:ascii="Century Gothic" w:eastAsia="Times New Roman" w:hAnsi="Century Gothic"/>
                <w:sz w:val="18"/>
                <w:szCs w:val="18"/>
                <w:lang w:eastAsia="it-IT"/>
              </w:rPr>
            </w:pPr>
          </w:p>
        </w:tc>
        <w:tc>
          <w:tcPr>
            <w:tcW w:w="507" w:type="pct"/>
          </w:tcPr>
          <w:p w14:paraId="2C84F5C2" w14:textId="77777777" w:rsidR="009707D4" w:rsidRPr="00CD3EDC" w:rsidRDefault="009707D4" w:rsidP="009707D4">
            <w:pPr>
              <w:ind w:right="-1475"/>
              <w:rPr>
                <w:rFonts w:ascii="Century Gothic" w:eastAsia="Times New Roman" w:hAnsi="Century Gothic"/>
                <w:sz w:val="18"/>
                <w:szCs w:val="18"/>
                <w:lang w:eastAsia="it-IT"/>
              </w:rPr>
            </w:pPr>
          </w:p>
        </w:tc>
      </w:tr>
      <w:tr w:rsidR="009707D4" w14:paraId="50C3A9EC" w14:textId="03D4D844" w:rsidTr="009707D4">
        <w:trPr>
          <w:cantSplit/>
        </w:trPr>
        <w:tc>
          <w:tcPr>
            <w:tcW w:w="1113" w:type="pct"/>
          </w:tcPr>
          <w:p w14:paraId="6C2C6E18" w14:textId="3587A753" w:rsidR="009707D4" w:rsidRDefault="009707D4" w:rsidP="009707D4">
            <w:pPr>
              <w:ind w:right="-108"/>
              <w:rPr>
                <w:rFonts w:ascii="Century Gothic" w:eastAsia="Times New Roman" w:hAnsi="Century Gothic"/>
                <w:b/>
                <w:sz w:val="20"/>
                <w:szCs w:val="20"/>
                <w:lang w:eastAsia="it-IT"/>
              </w:rPr>
            </w:pPr>
            <w:r>
              <w:rPr>
                <w:rFonts w:ascii="Century Gothic" w:eastAsia="Times New Roman" w:hAnsi="Century Gothic"/>
                <w:iCs/>
                <w:sz w:val="20"/>
                <w:szCs w:val="20"/>
                <w:lang w:val="en-US" w:eastAsia="it-IT"/>
              </w:rPr>
              <w:t>Macro-azione 1</w:t>
            </w:r>
            <w:r>
              <w:rPr>
                <w:rFonts w:ascii="Century Gothic" w:eastAsia="Times New Roman" w:hAnsi="Century Gothic"/>
                <w:i/>
                <w:sz w:val="20"/>
                <w:szCs w:val="20"/>
                <w:lang w:eastAsia="it-IT"/>
              </w:rPr>
              <w:t xml:space="preserve"> Attività (titolo)</w:t>
            </w:r>
          </w:p>
        </w:tc>
        <w:tc>
          <w:tcPr>
            <w:tcW w:w="352" w:type="pct"/>
            <w:shd w:val="clear" w:color="auto" w:fill="auto"/>
          </w:tcPr>
          <w:p w14:paraId="7F888793" w14:textId="77777777" w:rsidR="009707D4" w:rsidRPr="00CD3EDC" w:rsidRDefault="009707D4" w:rsidP="009707D4">
            <w:pPr>
              <w:ind w:right="-1475"/>
              <w:rPr>
                <w:rFonts w:ascii="Century Gothic" w:eastAsia="Times New Roman" w:hAnsi="Century Gothic"/>
                <w:sz w:val="18"/>
                <w:szCs w:val="18"/>
                <w:lang w:eastAsia="it-IT"/>
              </w:rPr>
            </w:pPr>
          </w:p>
        </w:tc>
        <w:tc>
          <w:tcPr>
            <w:tcW w:w="504" w:type="pct"/>
            <w:shd w:val="clear" w:color="auto" w:fill="auto"/>
          </w:tcPr>
          <w:p w14:paraId="33C61228" w14:textId="77777777" w:rsidR="009707D4" w:rsidRPr="00CD3EDC" w:rsidRDefault="009707D4" w:rsidP="009707D4">
            <w:pPr>
              <w:ind w:right="-1475"/>
              <w:rPr>
                <w:rFonts w:ascii="Century Gothic" w:eastAsia="Times New Roman" w:hAnsi="Century Gothic"/>
                <w:sz w:val="18"/>
                <w:szCs w:val="18"/>
                <w:lang w:eastAsia="it-IT"/>
              </w:rPr>
            </w:pPr>
          </w:p>
        </w:tc>
        <w:tc>
          <w:tcPr>
            <w:tcW w:w="504" w:type="pct"/>
            <w:shd w:val="clear" w:color="auto" w:fill="auto"/>
          </w:tcPr>
          <w:p w14:paraId="50B356D5" w14:textId="77777777" w:rsidR="009707D4" w:rsidRPr="00CD3EDC" w:rsidRDefault="009707D4" w:rsidP="009707D4">
            <w:pPr>
              <w:ind w:right="-1475"/>
              <w:rPr>
                <w:rFonts w:ascii="Century Gothic" w:eastAsia="Times New Roman" w:hAnsi="Century Gothic"/>
                <w:sz w:val="18"/>
                <w:szCs w:val="18"/>
                <w:lang w:eastAsia="it-IT"/>
              </w:rPr>
            </w:pPr>
          </w:p>
        </w:tc>
        <w:tc>
          <w:tcPr>
            <w:tcW w:w="504" w:type="pct"/>
            <w:shd w:val="clear" w:color="auto" w:fill="auto"/>
          </w:tcPr>
          <w:p w14:paraId="0B16FC1A" w14:textId="77777777" w:rsidR="009707D4" w:rsidRPr="00CD3EDC" w:rsidRDefault="009707D4" w:rsidP="009707D4">
            <w:pPr>
              <w:ind w:right="-1475"/>
              <w:rPr>
                <w:rFonts w:ascii="Century Gothic" w:eastAsia="Times New Roman" w:hAnsi="Century Gothic"/>
                <w:sz w:val="18"/>
                <w:szCs w:val="18"/>
                <w:lang w:eastAsia="it-IT"/>
              </w:rPr>
            </w:pPr>
          </w:p>
        </w:tc>
        <w:tc>
          <w:tcPr>
            <w:tcW w:w="504" w:type="pct"/>
            <w:shd w:val="clear" w:color="auto" w:fill="auto"/>
          </w:tcPr>
          <w:p w14:paraId="0BD2394E" w14:textId="77777777" w:rsidR="009707D4" w:rsidRPr="00CD3EDC" w:rsidRDefault="009707D4" w:rsidP="009707D4">
            <w:pPr>
              <w:ind w:right="-1475"/>
              <w:rPr>
                <w:rFonts w:ascii="Century Gothic" w:eastAsia="Times New Roman" w:hAnsi="Century Gothic"/>
                <w:sz w:val="18"/>
                <w:szCs w:val="18"/>
                <w:lang w:eastAsia="it-IT"/>
              </w:rPr>
            </w:pPr>
          </w:p>
        </w:tc>
        <w:tc>
          <w:tcPr>
            <w:tcW w:w="504" w:type="pct"/>
            <w:shd w:val="clear" w:color="auto" w:fill="auto"/>
          </w:tcPr>
          <w:p w14:paraId="1AED203B" w14:textId="77777777" w:rsidR="009707D4" w:rsidRPr="00CD3EDC" w:rsidRDefault="009707D4" w:rsidP="009707D4">
            <w:pPr>
              <w:ind w:right="-1475"/>
              <w:rPr>
                <w:rFonts w:ascii="Century Gothic" w:eastAsia="Times New Roman" w:hAnsi="Century Gothic"/>
                <w:sz w:val="18"/>
                <w:szCs w:val="18"/>
                <w:lang w:eastAsia="it-IT"/>
              </w:rPr>
            </w:pPr>
          </w:p>
        </w:tc>
        <w:tc>
          <w:tcPr>
            <w:tcW w:w="508" w:type="pct"/>
            <w:shd w:val="clear" w:color="auto" w:fill="auto"/>
          </w:tcPr>
          <w:p w14:paraId="15FA486F" w14:textId="77777777" w:rsidR="009707D4" w:rsidRPr="00CD3EDC" w:rsidRDefault="009707D4" w:rsidP="009707D4">
            <w:pPr>
              <w:ind w:right="-1475"/>
              <w:rPr>
                <w:rFonts w:ascii="Century Gothic" w:eastAsia="Times New Roman" w:hAnsi="Century Gothic"/>
                <w:sz w:val="18"/>
                <w:szCs w:val="18"/>
                <w:lang w:eastAsia="it-IT"/>
              </w:rPr>
            </w:pPr>
          </w:p>
        </w:tc>
        <w:tc>
          <w:tcPr>
            <w:tcW w:w="507" w:type="pct"/>
          </w:tcPr>
          <w:p w14:paraId="17796972" w14:textId="77777777" w:rsidR="009707D4" w:rsidRPr="00CD3EDC" w:rsidRDefault="009707D4" w:rsidP="009707D4">
            <w:pPr>
              <w:ind w:right="-1475"/>
              <w:rPr>
                <w:rFonts w:ascii="Century Gothic" w:eastAsia="Times New Roman" w:hAnsi="Century Gothic"/>
                <w:sz w:val="18"/>
                <w:szCs w:val="18"/>
                <w:lang w:eastAsia="it-IT"/>
              </w:rPr>
            </w:pPr>
          </w:p>
        </w:tc>
      </w:tr>
      <w:tr w:rsidR="009707D4" w14:paraId="39009089" w14:textId="27CEEB7E" w:rsidTr="009707D4">
        <w:trPr>
          <w:cantSplit/>
        </w:trPr>
        <w:tc>
          <w:tcPr>
            <w:tcW w:w="1113" w:type="pct"/>
          </w:tcPr>
          <w:p w14:paraId="7D5AB61F" w14:textId="6E14134F" w:rsidR="009707D4" w:rsidRDefault="009707D4" w:rsidP="009707D4">
            <w:pPr>
              <w:ind w:right="-108"/>
              <w:rPr>
                <w:rFonts w:ascii="Century Gothic" w:eastAsia="Times New Roman" w:hAnsi="Century Gothic"/>
                <w:i/>
                <w:sz w:val="20"/>
                <w:szCs w:val="20"/>
                <w:lang w:val="en-US" w:eastAsia="it-IT"/>
              </w:rPr>
            </w:pPr>
            <w:r w:rsidRPr="009707D4">
              <w:rPr>
                <w:rFonts w:ascii="Century Gothic" w:eastAsia="Times New Roman" w:hAnsi="Century Gothic"/>
                <w:i/>
                <w:iCs/>
                <w:sz w:val="20"/>
                <w:szCs w:val="20"/>
                <w:lang w:val="en-US" w:eastAsia="it-IT"/>
              </w:rPr>
              <w:t xml:space="preserve">Macro-azione </w:t>
            </w:r>
            <w:r>
              <w:rPr>
                <w:rFonts w:ascii="Century Gothic" w:eastAsia="Times New Roman" w:hAnsi="Century Gothic"/>
                <w:i/>
                <w:iCs/>
                <w:sz w:val="20"/>
                <w:szCs w:val="20"/>
                <w:lang w:val="en-US" w:eastAsia="it-IT"/>
              </w:rPr>
              <w:t xml:space="preserve">2 </w:t>
            </w:r>
            <w:r>
              <w:rPr>
                <w:rFonts w:ascii="Century Gothic" w:eastAsia="Times New Roman" w:hAnsi="Century Gothic"/>
                <w:i/>
                <w:sz w:val="20"/>
                <w:szCs w:val="20"/>
                <w:lang w:eastAsia="it-IT"/>
              </w:rPr>
              <w:t>Attività (titolo)</w:t>
            </w:r>
          </w:p>
        </w:tc>
        <w:tc>
          <w:tcPr>
            <w:tcW w:w="352" w:type="pct"/>
            <w:shd w:val="clear" w:color="auto" w:fill="auto"/>
          </w:tcPr>
          <w:p w14:paraId="1C09B8FA" w14:textId="77777777" w:rsidR="009707D4" w:rsidRPr="00CD3EDC" w:rsidRDefault="009707D4" w:rsidP="009707D4">
            <w:pPr>
              <w:ind w:right="-1475"/>
              <w:rPr>
                <w:rFonts w:ascii="Century Gothic" w:eastAsia="Times New Roman" w:hAnsi="Century Gothic"/>
                <w:sz w:val="18"/>
                <w:szCs w:val="18"/>
                <w:lang w:eastAsia="it-IT"/>
              </w:rPr>
            </w:pPr>
          </w:p>
        </w:tc>
        <w:tc>
          <w:tcPr>
            <w:tcW w:w="504" w:type="pct"/>
            <w:shd w:val="clear" w:color="auto" w:fill="auto"/>
          </w:tcPr>
          <w:p w14:paraId="3C0A1015" w14:textId="77777777" w:rsidR="009707D4" w:rsidRPr="00CD3EDC" w:rsidRDefault="009707D4" w:rsidP="009707D4">
            <w:pPr>
              <w:ind w:right="-1475"/>
              <w:rPr>
                <w:rFonts w:ascii="Century Gothic" w:eastAsia="Times New Roman" w:hAnsi="Century Gothic"/>
                <w:sz w:val="18"/>
                <w:szCs w:val="18"/>
                <w:lang w:eastAsia="it-IT"/>
              </w:rPr>
            </w:pPr>
          </w:p>
        </w:tc>
        <w:tc>
          <w:tcPr>
            <w:tcW w:w="504" w:type="pct"/>
            <w:shd w:val="clear" w:color="auto" w:fill="auto"/>
          </w:tcPr>
          <w:p w14:paraId="6917D77C" w14:textId="77777777" w:rsidR="009707D4" w:rsidRPr="00CD3EDC" w:rsidRDefault="009707D4" w:rsidP="009707D4">
            <w:pPr>
              <w:ind w:right="-1475"/>
              <w:rPr>
                <w:rFonts w:ascii="Century Gothic" w:eastAsia="Times New Roman" w:hAnsi="Century Gothic"/>
                <w:sz w:val="18"/>
                <w:szCs w:val="18"/>
                <w:lang w:eastAsia="it-IT"/>
              </w:rPr>
            </w:pPr>
          </w:p>
        </w:tc>
        <w:tc>
          <w:tcPr>
            <w:tcW w:w="504" w:type="pct"/>
            <w:shd w:val="clear" w:color="auto" w:fill="auto"/>
          </w:tcPr>
          <w:p w14:paraId="52B2926D" w14:textId="77777777" w:rsidR="009707D4" w:rsidRPr="00CD3EDC" w:rsidRDefault="009707D4" w:rsidP="009707D4">
            <w:pPr>
              <w:ind w:right="-1475"/>
              <w:rPr>
                <w:rFonts w:ascii="Century Gothic" w:eastAsia="Times New Roman" w:hAnsi="Century Gothic"/>
                <w:sz w:val="18"/>
                <w:szCs w:val="18"/>
                <w:lang w:eastAsia="it-IT"/>
              </w:rPr>
            </w:pPr>
          </w:p>
        </w:tc>
        <w:tc>
          <w:tcPr>
            <w:tcW w:w="504" w:type="pct"/>
            <w:shd w:val="clear" w:color="auto" w:fill="auto"/>
          </w:tcPr>
          <w:p w14:paraId="27A84C65" w14:textId="77777777" w:rsidR="009707D4" w:rsidRPr="00CD3EDC" w:rsidRDefault="009707D4" w:rsidP="009707D4">
            <w:pPr>
              <w:ind w:right="-1475"/>
              <w:rPr>
                <w:rFonts w:ascii="Century Gothic" w:eastAsia="Times New Roman" w:hAnsi="Century Gothic"/>
                <w:sz w:val="18"/>
                <w:szCs w:val="18"/>
                <w:lang w:eastAsia="it-IT"/>
              </w:rPr>
            </w:pPr>
          </w:p>
        </w:tc>
        <w:tc>
          <w:tcPr>
            <w:tcW w:w="504" w:type="pct"/>
            <w:shd w:val="clear" w:color="auto" w:fill="auto"/>
          </w:tcPr>
          <w:p w14:paraId="7E878EA3" w14:textId="77777777" w:rsidR="009707D4" w:rsidRPr="00CD3EDC" w:rsidRDefault="009707D4" w:rsidP="009707D4">
            <w:pPr>
              <w:ind w:right="-1475"/>
              <w:rPr>
                <w:rFonts w:ascii="Century Gothic" w:eastAsia="Times New Roman" w:hAnsi="Century Gothic"/>
                <w:sz w:val="18"/>
                <w:szCs w:val="18"/>
                <w:lang w:eastAsia="it-IT"/>
              </w:rPr>
            </w:pPr>
          </w:p>
        </w:tc>
        <w:tc>
          <w:tcPr>
            <w:tcW w:w="508" w:type="pct"/>
            <w:shd w:val="clear" w:color="auto" w:fill="auto"/>
          </w:tcPr>
          <w:p w14:paraId="3177FC26" w14:textId="77777777" w:rsidR="009707D4" w:rsidRPr="00CD3EDC" w:rsidRDefault="009707D4" w:rsidP="009707D4">
            <w:pPr>
              <w:ind w:right="-1475"/>
              <w:rPr>
                <w:rFonts w:ascii="Century Gothic" w:eastAsia="Times New Roman" w:hAnsi="Century Gothic"/>
                <w:sz w:val="18"/>
                <w:szCs w:val="18"/>
                <w:lang w:eastAsia="it-IT"/>
              </w:rPr>
            </w:pPr>
          </w:p>
        </w:tc>
        <w:tc>
          <w:tcPr>
            <w:tcW w:w="507" w:type="pct"/>
          </w:tcPr>
          <w:p w14:paraId="482D19A3" w14:textId="77777777" w:rsidR="009707D4" w:rsidRPr="00CD3EDC" w:rsidRDefault="009707D4" w:rsidP="009707D4">
            <w:pPr>
              <w:ind w:right="-1475"/>
              <w:rPr>
                <w:rFonts w:ascii="Century Gothic" w:eastAsia="Times New Roman" w:hAnsi="Century Gothic"/>
                <w:sz w:val="18"/>
                <w:szCs w:val="18"/>
                <w:lang w:eastAsia="it-IT"/>
              </w:rPr>
            </w:pPr>
          </w:p>
        </w:tc>
      </w:tr>
      <w:tr w:rsidR="009707D4" w14:paraId="26B98F69" w14:textId="053D6C64" w:rsidTr="009707D4">
        <w:trPr>
          <w:cantSplit/>
        </w:trPr>
        <w:tc>
          <w:tcPr>
            <w:tcW w:w="1113" w:type="pct"/>
          </w:tcPr>
          <w:p w14:paraId="65B5BC9F" w14:textId="1335A2DB" w:rsidR="009707D4" w:rsidRDefault="009707D4" w:rsidP="009707D4">
            <w:pPr>
              <w:ind w:right="-108"/>
              <w:rPr>
                <w:rFonts w:ascii="Century Gothic" w:eastAsia="Times New Roman" w:hAnsi="Century Gothic"/>
                <w:i/>
                <w:sz w:val="20"/>
                <w:szCs w:val="20"/>
                <w:lang w:val="en-US" w:eastAsia="it-IT"/>
              </w:rPr>
            </w:pPr>
            <w:r w:rsidRPr="009707D4">
              <w:rPr>
                <w:rFonts w:ascii="Century Gothic" w:eastAsia="Times New Roman" w:hAnsi="Century Gothic"/>
                <w:i/>
                <w:iCs/>
                <w:sz w:val="20"/>
                <w:szCs w:val="20"/>
                <w:lang w:val="en-US" w:eastAsia="it-IT"/>
              </w:rPr>
              <w:t xml:space="preserve">Macro-azione </w:t>
            </w:r>
            <w:r>
              <w:rPr>
                <w:rFonts w:ascii="Century Gothic" w:eastAsia="Times New Roman" w:hAnsi="Century Gothic"/>
                <w:i/>
                <w:iCs/>
                <w:sz w:val="20"/>
                <w:szCs w:val="20"/>
                <w:lang w:val="en-US" w:eastAsia="it-IT"/>
              </w:rPr>
              <w:t xml:space="preserve">3 </w:t>
            </w:r>
            <w:r>
              <w:rPr>
                <w:rFonts w:ascii="Century Gothic" w:eastAsia="Times New Roman" w:hAnsi="Century Gothic"/>
                <w:i/>
                <w:sz w:val="20"/>
                <w:szCs w:val="20"/>
                <w:lang w:eastAsia="it-IT"/>
              </w:rPr>
              <w:t>Attività (titolo)</w:t>
            </w:r>
          </w:p>
        </w:tc>
        <w:tc>
          <w:tcPr>
            <w:tcW w:w="352" w:type="pct"/>
            <w:shd w:val="clear" w:color="auto" w:fill="auto"/>
          </w:tcPr>
          <w:p w14:paraId="081217CD" w14:textId="77777777" w:rsidR="009707D4" w:rsidRPr="00CD3EDC" w:rsidRDefault="009707D4" w:rsidP="009707D4">
            <w:pPr>
              <w:ind w:right="-1475"/>
              <w:rPr>
                <w:rFonts w:ascii="Century Gothic" w:eastAsia="Times New Roman" w:hAnsi="Century Gothic"/>
                <w:sz w:val="18"/>
                <w:szCs w:val="18"/>
                <w:lang w:eastAsia="it-IT"/>
              </w:rPr>
            </w:pPr>
          </w:p>
        </w:tc>
        <w:tc>
          <w:tcPr>
            <w:tcW w:w="504" w:type="pct"/>
            <w:shd w:val="clear" w:color="auto" w:fill="auto"/>
          </w:tcPr>
          <w:p w14:paraId="3927C680" w14:textId="77777777" w:rsidR="009707D4" w:rsidRPr="00CD3EDC" w:rsidRDefault="009707D4" w:rsidP="009707D4">
            <w:pPr>
              <w:ind w:right="-1475"/>
              <w:rPr>
                <w:rFonts w:ascii="Century Gothic" w:eastAsia="Times New Roman" w:hAnsi="Century Gothic"/>
                <w:sz w:val="18"/>
                <w:szCs w:val="18"/>
                <w:lang w:eastAsia="it-IT"/>
              </w:rPr>
            </w:pPr>
          </w:p>
        </w:tc>
        <w:tc>
          <w:tcPr>
            <w:tcW w:w="504" w:type="pct"/>
            <w:shd w:val="clear" w:color="auto" w:fill="auto"/>
          </w:tcPr>
          <w:p w14:paraId="45F6EABA" w14:textId="77777777" w:rsidR="009707D4" w:rsidRPr="00CD3EDC" w:rsidRDefault="009707D4" w:rsidP="009707D4">
            <w:pPr>
              <w:ind w:right="-1475"/>
              <w:rPr>
                <w:rFonts w:ascii="Century Gothic" w:eastAsia="Times New Roman" w:hAnsi="Century Gothic"/>
                <w:sz w:val="18"/>
                <w:szCs w:val="18"/>
                <w:lang w:eastAsia="it-IT"/>
              </w:rPr>
            </w:pPr>
          </w:p>
        </w:tc>
        <w:tc>
          <w:tcPr>
            <w:tcW w:w="504" w:type="pct"/>
            <w:shd w:val="clear" w:color="auto" w:fill="auto"/>
          </w:tcPr>
          <w:p w14:paraId="2C97AD53" w14:textId="77777777" w:rsidR="009707D4" w:rsidRPr="00CD3EDC" w:rsidRDefault="009707D4" w:rsidP="009707D4">
            <w:pPr>
              <w:ind w:right="-1475"/>
              <w:rPr>
                <w:rFonts w:ascii="Century Gothic" w:eastAsia="Times New Roman" w:hAnsi="Century Gothic"/>
                <w:sz w:val="18"/>
                <w:szCs w:val="18"/>
                <w:lang w:eastAsia="it-IT"/>
              </w:rPr>
            </w:pPr>
          </w:p>
        </w:tc>
        <w:tc>
          <w:tcPr>
            <w:tcW w:w="504" w:type="pct"/>
            <w:shd w:val="clear" w:color="auto" w:fill="auto"/>
          </w:tcPr>
          <w:p w14:paraId="51E11521" w14:textId="77777777" w:rsidR="009707D4" w:rsidRPr="00CD3EDC" w:rsidRDefault="009707D4" w:rsidP="009707D4">
            <w:pPr>
              <w:ind w:right="-1475"/>
              <w:rPr>
                <w:rFonts w:ascii="Century Gothic" w:eastAsia="Times New Roman" w:hAnsi="Century Gothic"/>
                <w:sz w:val="18"/>
                <w:szCs w:val="18"/>
                <w:lang w:eastAsia="it-IT"/>
              </w:rPr>
            </w:pPr>
          </w:p>
        </w:tc>
        <w:tc>
          <w:tcPr>
            <w:tcW w:w="504" w:type="pct"/>
            <w:shd w:val="clear" w:color="auto" w:fill="auto"/>
          </w:tcPr>
          <w:p w14:paraId="42F473DF" w14:textId="77777777" w:rsidR="009707D4" w:rsidRPr="00CD3EDC" w:rsidRDefault="009707D4" w:rsidP="009707D4">
            <w:pPr>
              <w:ind w:right="-1475"/>
              <w:rPr>
                <w:rFonts w:ascii="Century Gothic" w:eastAsia="Times New Roman" w:hAnsi="Century Gothic"/>
                <w:sz w:val="18"/>
                <w:szCs w:val="18"/>
                <w:lang w:eastAsia="it-IT"/>
              </w:rPr>
            </w:pPr>
          </w:p>
        </w:tc>
        <w:tc>
          <w:tcPr>
            <w:tcW w:w="508" w:type="pct"/>
            <w:shd w:val="clear" w:color="auto" w:fill="auto"/>
          </w:tcPr>
          <w:p w14:paraId="370E0688" w14:textId="77777777" w:rsidR="009707D4" w:rsidRPr="00CD3EDC" w:rsidRDefault="009707D4" w:rsidP="009707D4">
            <w:pPr>
              <w:ind w:right="-1475"/>
              <w:rPr>
                <w:rFonts w:ascii="Century Gothic" w:eastAsia="Times New Roman" w:hAnsi="Century Gothic"/>
                <w:sz w:val="18"/>
                <w:szCs w:val="18"/>
                <w:lang w:eastAsia="it-IT"/>
              </w:rPr>
            </w:pPr>
          </w:p>
        </w:tc>
        <w:tc>
          <w:tcPr>
            <w:tcW w:w="507" w:type="pct"/>
          </w:tcPr>
          <w:p w14:paraId="2073FA91" w14:textId="77777777" w:rsidR="009707D4" w:rsidRPr="00CD3EDC" w:rsidRDefault="009707D4" w:rsidP="009707D4">
            <w:pPr>
              <w:ind w:right="-1475"/>
              <w:rPr>
                <w:rFonts w:ascii="Century Gothic" w:eastAsia="Times New Roman" w:hAnsi="Century Gothic"/>
                <w:sz w:val="18"/>
                <w:szCs w:val="18"/>
                <w:lang w:eastAsia="it-IT"/>
              </w:rPr>
            </w:pPr>
          </w:p>
        </w:tc>
      </w:tr>
      <w:tr w:rsidR="009707D4" w14:paraId="22374898" w14:textId="1C605608" w:rsidTr="009707D4">
        <w:trPr>
          <w:cantSplit/>
        </w:trPr>
        <w:tc>
          <w:tcPr>
            <w:tcW w:w="1113" w:type="pct"/>
          </w:tcPr>
          <w:p w14:paraId="37BF87EF" w14:textId="3DEE30A6" w:rsidR="009707D4" w:rsidRDefault="009707D4" w:rsidP="009707D4">
            <w:pPr>
              <w:ind w:right="-108"/>
              <w:rPr>
                <w:rFonts w:ascii="Century Gothic" w:eastAsia="Times New Roman" w:hAnsi="Century Gothic"/>
                <w:b/>
                <w:sz w:val="20"/>
                <w:szCs w:val="20"/>
                <w:lang w:eastAsia="it-IT"/>
              </w:rPr>
            </w:pPr>
            <w:r>
              <w:rPr>
                <w:rFonts w:ascii="Century Gothic" w:eastAsia="Times New Roman" w:hAnsi="Century Gothic"/>
                <w:b/>
                <w:sz w:val="20"/>
                <w:szCs w:val="20"/>
                <w:lang w:val="en-US" w:eastAsia="it-IT"/>
              </w:rPr>
              <w:t xml:space="preserve">Linea </w:t>
            </w:r>
            <w:r>
              <w:rPr>
                <w:rFonts w:ascii="Century Gothic" w:eastAsia="Times New Roman" w:hAnsi="Century Gothic"/>
                <w:b/>
                <w:sz w:val="20"/>
                <w:szCs w:val="20"/>
                <w:lang w:eastAsia="it-IT"/>
              </w:rPr>
              <w:t>di intervento 4</w:t>
            </w:r>
          </w:p>
        </w:tc>
        <w:tc>
          <w:tcPr>
            <w:tcW w:w="352" w:type="pct"/>
            <w:shd w:val="clear" w:color="auto" w:fill="auto"/>
          </w:tcPr>
          <w:p w14:paraId="49CEBF07" w14:textId="77777777" w:rsidR="009707D4" w:rsidRPr="00CD3EDC" w:rsidRDefault="009707D4" w:rsidP="009707D4">
            <w:pPr>
              <w:ind w:right="-1475"/>
              <w:rPr>
                <w:rFonts w:ascii="Century Gothic" w:eastAsia="Times New Roman" w:hAnsi="Century Gothic"/>
                <w:sz w:val="18"/>
                <w:szCs w:val="18"/>
                <w:lang w:eastAsia="it-IT"/>
              </w:rPr>
            </w:pPr>
          </w:p>
        </w:tc>
        <w:tc>
          <w:tcPr>
            <w:tcW w:w="504" w:type="pct"/>
            <w:shd w:val="clear" w:color="auto" w:fill="auto"/>
          </w:tcPr>
          <w:p w14:paraId="1B835C44" w14:textId="77777777" w:rsidR="009707D4" w:rsidRPr="00CD3EDC" w:rsidRDefault="009707D4" w:rsidP="009707D4">
            <w:pPr>
              <w:ind w:right="-1475"/>
              <w:rPr>
                <w:rFonts w:ascii="Century Gothic" w:eastAsia="Times New Roman" w:hAnsi="Century Gothic"/>
                <w:sz w:val="18"/>
                <w:szCs w:val="18"/>
                <w:lang w:eastAsia="it-IT"/>
              </w:rPr>
            </w:pPr>
          </w:p>
        </w:tc>
        <w:tc>
          <w:tcPr>
            <w:tcW w:w="504" w:type="pct"/>
            <w:shd w:val="clear" w:color="auto" w:fill="auto"/>
          </w:tcPr>
          <w:p w14:paraId="197765B0" w14:textId="77777777" w:rsidR="009707D4" w:rsidRPr="00CD3EDC" w:rsidRDefault="009707D4" w:rsidP="009707D4">
            <w:pPr>
              <w:ind w:right="-1475"/>
              <w:rPr>
                <w:rFonts w:ascii="Century Gothic" w:eastAsia="Times New Roman" w:hAnsi="Century Gothic"/>
                <w:sz w:val="18"/>
                <w:szCs w:val="18"/>
                <w:lang w:eastAsia="it-IT"/>
              </w:rPr>
            </w:pPr>
          </w:p>
        </w:tc>
        <w:tc>
          <w:tcPr>
            <w:tcW w:w="504" w:type="pct"/>
            <w:shd w:val="clear" w:color="auto" w:fill="auto"/>
          </w:tcPr>
          <w:p w14:paraId="1484C145" w14:textId="77777777" w:rsidR="009707D4" w:rsidRPr="00CD3EDC" w:rsidRDefault="009707D4" w:rsidP="009707D4">
            <w:pPr>
              <w:ind w:right="-1475"/>
              <w:rPr>
                <w:rFonts w:ascii="Century Gothic" w:eastAsia="Times New Roman" w:hAnsi="Century Gothic"/>
                <w:sz w:val="18"/>
                <w:szCs w:val="18"/>
                <w:lang w:eastAsia="it-IT"/>
              </w:rPr>
            </w:pPr>
          </w:p>
        </w:tc>
        <w:tc>
          <w:tcPr>
            <w:tcW w:w="504" w:type="pct"/>
            <w:shd w:val="clear" w:color="auto" w:fill="auto"/>
          </w:tcPr>
          <w:p w14:paraId="43F72D9D" w14:textId="77777777" w:rsidR="009707D4" w:rsidRPr="00CD3EDC" w:rsidRDefault="009707D4" w:rsidP="009707D4">
            <w:pPr>
              <w:ind w:right="-1475"/>
              <w:rPr>
                <w:rFonts w:ascii="Century Gothic" w:eastAsia="Times New Roman" w:hAnsi="Century Gothic"/>
                <w:sz w:val="18"/>
                <w:szCs w:val="18"/>
                <w:lang w:eastAsia="it-IT"/>
              </w:rPr>
            </w:pPr>
          </w:p>
        </w:tc>
        <w:tc>
          <w:tcPr>
            <w:tcW w:w="504" w:type="pct"/>
            <w:shd w:val="clear" w:color="auto" w:fill="auto"/>
          </w:tcPr>
          <w:p w14:paraId="7C9DA6B0" w14:textId="77777777" w:rsidR="009707D4" w:rsidRPr="00CD3EDC" w:rsidRDefault="009707D4" w:rsidP="009707D4">
            <w:pPr>
              <w:ind w:right="-1475"/>
              <w:rPr>
                <w:rFonts w:ascii="Century Gothic" w:eastAsia="Times New Roman" w:hAnsi="Century Gothic"/>
                <w:sz w:val="18"/>
                <w:szCs w:val="18"/>
                <w:lang w:eastAsia="it-IT"/>
              </w:rPr>
            </w:pPr>
          </w:p>
        </w:tc>
        <w:tc>
          <w:tcPr>
            <w:tcW w:w="508" w:type="pct"/>
            <w:shd w:val="clear" w:color="auto" w:fill="auto"/>
          </w:tcPr>
          <w:p w14:paraId="4710B927" w14:textId="77777777" w:rsidR="009707D4" w:rsidRPr="00CD3EDC" w:rsidRDefault="009707D4" w:rsidP="009707D4">
            <w:pPr>
              <w:ind w:right="-1475"/>
              <w:rPr>
                <w:rFonts w:ascii="Century Gothic" w:eastAsia="Times New Roman" w:hAnsi="Century Gothic"/>
                <w:sz w:val="18"/>
                <w:szCs w:val="18"/>
                <w:lang w:eastAsia="it-IT"/>
              </w:rPr>
            </w:pPr>
          </w:p>
        </w:tc>
        <w:tc>
          <w:tcPr>
            <w:tcW w:w="507" w:type="pct"/>
          </w:tcPr>
          <w:p w14:paraId="36D14414" w14:textId="77777777" w:rsidR="009707D4" w:rsidRPr="00CD3EDC" w:rsidRDefault="009707D4" w:rsidP="009707D4">
            <w:pPr>
              <w:ind w:right="-1475"/>
              <w:rPr>
                <w:rFonts w:ascii="Century Gothic" w:eastAsia="Times New Roman" w:hAnsi="Century Gothic"/>
                <w:sz w:val="18"/>
                <w:szCs w:val="18"/>
                <w:lang w:eastAsia="it-IT"/>
              </w:rPr>
            </w:pPr>
          </w:p>
        </w:tc>
      </w:tr>
      <w:tr w:rsidR="009707D4" w14:paraId="3F7935F5" w14:textId="152D7E92" w:rsidTr="009707D4">
        <w:trPr>
          <w:cantSplit/>
        </w:trPr>
        <w:tc>
          <w:tcPr>
            <w:tcW w:w="1113" w:type="pct"/>
          </w:tcPr>
          <w:p w14:paraId="3DE8B1AE" w14:textId="5AA2877D" w:rsidR="009707D4" w:rsidRDefault="009707D4" w:rsidP="009707D4">
            <w:pPr>
              <w:ind w:right="-108"/>
              <w:rPr>
                <w:rFonts w:ascii="Century Gothic" w:eastAsia="Times New Roman" w:hAnsi="Century Gothic"/>
                <w:i/>
                <w:sz w:val="20"/>
                <w:szCs w:val="20"/>
                <w:lang w:eastAsia="it-IT"/>
              </w:rPr>
            </w:pPr>
            <w:r>
              <w:rPr>
                <w:rFonts w:ascii="Century Gothic" w:eastAsia="Times New Roman" w:hAnsi="Century Gothic"/>
                <w:iCs/>
                <w:sz w:val="20"/>
                <w:szCs w:val="20"/>
                <w:lang w:val="en-US" w:eastAsia="it-IT"/>
              </w:rPr>
              <w:t>Macro-azione 1</w:t>
            </w:r>
            <w:r>
              <w:rPr>
                <w:rFonts w:ascii="Century Gothic" w:eastAsia="Times New Roman" w:hAnsi="Century Gothic"/>
                <w:i/>
                <w:sz w:val="20"/>
                <w:szCs w:val="20"/>
                <w:lang w:eastAsia="it-IT"/>
              </w:rPr>
              <w:t xml:space="preserve"> Attività (titolo)</w:t>
            </w:r>
          </w:p>
        </w:tc>
        <w:tc>
          <w:tcPr>
            <w:tcW w:w="352" w:type="pct"/>
            <w:shd w:val="clear" w:color="auto" w:fill="auto"/>
          </w:tcPr>
          <w:p w14:paraId="22F53E79" w14:textId="77777777" w:rsidR="009707D4" w:rsidRPr="00CD3EDC" w:rsidRDefault="009707D4" w:rsidP="009707D4">
            <w:pPr>
              <w:ind w:right="-1475"/>
              <w:rPr>
                <w:rFonts w:ascii="Century Gothic" w:eastAsia="Times New Roman" w:hAnsi="Century Gothic"/>
                <w:sz w:val="18"/>
                <w:szCs w:val="18"/>
                <w:lang w:eastAsia="it-IT"/>
              </w:rPr>
            </w:pPr>
          </w:p>
        </w:tc>
        <w:tc>
          <w:tcPr>
            <w:tcW w:w="504" w:type="pct"/>
            <w:shd w:val="clear" w:color="auto" w:fill="auto"/>
          </w:tcPr>
          <w:p w14:paraId="356A6EC4" w14:textId="77777777" w:rsidR="009707D4" w:rsidRPr="00CD3EDC" w:rsidRDefault="009707D4" w:rsidP="009707D4">
            <w:pPr>
              <w:ind w:right="-1475"/>
              <w:rPr>
                <w:rFonts w:ascii="Century Gothic" w:eastAsia="Times New Roman" w:hAnsi="Century Gothic"/>
                <w:sz w:val="18"/>
                <w:szCs w:val="18"/>
                <w:lang w:eastAsia="it-IT"/>
              </w:rPr>
            </w:pPr>
          </w:p>
        </w:tc>
        <w:tc>
          <w:tcPr>
            <w:tcW w:w="504" w:type="pct"/>
            <w:shd w:val="clear" w:color="auto" w:fill="auto"/>
          </w:tcPr>
          <w:p w14:paraId="4F2821A1" w14:textId="77777777" w:rsidR="009707D4" w:rsidRPr="00CD3EDC" w:rsidRDefault="009707D4" w:rsidP="009707D4">
            <w:pPr>
              <w:ind w:right="-1475"/>
              <w:rPr>
                <w:rFonts w:ascii="Century Gothic" w:eastAsia="Times New Roman" w:hAnsi="Century Gothic"/>
                <w:sz w:val="18"/>
                <w:szCs w:val="18"/>
                <w:lang w:eastAsia="it-IT"/>
              </w:rPr>
            </w:pPr>
          </w:p>
        </w:tc>
        <w:tc>
          <w:tcPr>
            <w:tcW w:w="504" w:type="pct"/>
            <w:shd w:val="clear" w:color="auto" w:fill="auto"/>
          </w:tcPr>
          <w:p w14:paraId="519F01D1" w14:textId="77777777" w:rsidR="009707D4" w:rsidRPr="00CD3EDC" w:rsidRDefault="009707D4" w:rsidP="009707D4">
            <w:pPr>
              <w:ind w:right="-1475"/>
              <w:rPr>
                <w:rFonts w:ascii="Century Gothic" w:eastAsia="Times New Roman" w:hAnsi="Century Gothic"/>
                <w:sz w:val="18"/>
                <w:szCs w:val="18"/>
                <w:lang w:eastAsia="it-IT"/>
              </w:rPr>
            </w:pPr>
          </w:p>
        </w:tc>
        <w:tc>
          <w:tcPr>
            <w:tcW w:w="504" w:type="pct"/>
            <w:shd w:val="clear" w:color="auto" w:fill="auto"/>
          </w:tcPr>
          <w:p w14:paraId="5C159115" w14:textId="77777777" w:rsidR="009707D4" w:rsidRPr="00CD3EDC" w:rsidRDefault="009707D4" w:rsidP="009707D4">
            <w:pPr>
              <w:ind w:right="-1475"/>
              <w:rPr>
                <w:rFonts w:ascii="Century Gothic" w:eastAsia="Times New Roman" w:hAnsi="Century Gothic"/>
                <w:sz w:val="18"/>
                <w:szCs w:val="18"/>
                <w:lang w:eastAsia="it-IT"/>
              </w:rPr>
            </w:pPr>
          </w:p>
        </w:tc>
        <w:tc>
          <w:tcPr>
            <w:tcW w:w="504" w:type="pct"/>
            <w:shd w:val="clear" w:color="auto" w:fill="auto"/>
          </w:tcPr>
          <w:p w14:paraId="426BAA85" w14:textId="77777777" w:rsidR="009707D4" w:rsidRPr="00CD3EDC" w:rsidRDefault="009707D4" w:rsidP="009707D4">
            <w:pPr>
              <w:ind w:right="-1475"/>
              <w:rPr>
                <w:rFonts w:ascii="Century Gothic" w:eastAsia="Times New Roman" w:hAnsi="Century Gothic"/>
                <w:sz w:val="18"/>
                <w:szCs w:val="18"/>
                <w:lang w:eastAsia="it-IT"/>
              </w:rPr>
            </w:pPr>
          </w:p>
        </w:tc>
        <w:tc>
          <w:tcPr>
            <w:tcW w:w="508" w:type="pct"/>
            <w:shd w:val="clear" w:color="auto" w:fill="auto"/>
          </w:tcPr>
          <w:p w14:paraId="37798CA1" w14:textId="77777777" w:rsidR="009707D4" w:rsidRPr="00CD3EDC" w:rsidRDefault="009707D4" w:rsidP="009707D4">
            <w:pPr>
              <w:ind w:right="-1475"/>
              <w:rPr>
                <w:rFonts w:ascii="Century Gothic" w:eastAsia="Times New Roman" w:hAnsi="Century Gothic"/>
                <w:sz w:val="18"/>
                <w:szCs w:val="18"/>
                <w:lang w:eastAsia="it-IT"/>
              </w:rPr>
            </w:pPr>
          </w:p>
        </w:tc>
        <w:tc>
          <w:tcPr>
            <w:tcW w:w="507" w:type="pct"/>
          </w:tcPr>
          <w:p w14:paraId="0D5D6F93" w14:textId="77777777" w:rsidR="009707D4" w:rsidRPr="00CD3EDC" w:rsidRDefault="009707D4" w:rsidP="009707D4">
            <w:pPr>
              <w:ind w:right="-1475"/>
              <w:rPr>
                <w:rFonts w:ascii="Century Gothic" w:eastAsia="Times New Roman" w:hAnsi="Century Gothic"/>
                <w:sz w:val="18"/>
                <w:szCs w:val="18"/>
                <w:lang w:eastAsia="it-IT"/>
              </w:rPr>
            </w:pPr>
          </w:p>
        </w:tc>
      </w:tr>
      <w:tr w:rsidR="009707D4" w14:paraId="6B252B95" w14:textId="548E0749" w:rsidTr="009707D4">
        <w:trPr>
          <w:cantSplit/>
        </w:trPr>
        <w:tc>
          <w:tcPr>
            <w:tcW w:w="1113" w:type="pct"/>
          </w:tcPr>
          <w:p w14:paraId="2817D3F1" w14:textId="2834AEC9" w:rsidR="009707D4" w:rsidRDefault="009707D4" w:rsidP="009707D4">
            <w:pPr>
              <w:ind w:right="-108"/>
              <w:rPr>
                <w:rFonts w:ascii="Century Gothic" w:eastAsia="Times New Roman" w:hAnsi="Century Gothic"/>
                <w:i/>
                <w:sz w:val="20"/>
                <w:szCs w:val="20"/>
                <w:lang w:eastAsia="it-IT"/>
              </w:rPr>
            </w:pPr>
            <w:r w:rsidRPr="009707D4">
              <w:rPr>
                <w:rFonts w:ascii="Century Gothic" w:eastAsia="Times New Roman" w:hAnsi="Century Gothic"/>
                <w:i/>
                <w:iCs/>
                <w:sz w:val="20"/>
                <w:szCs w:val="20"/>
                <w:lang w:val="en-US" w:eastAsia="it-IT"/>
              </w:rPr>
              <w:t xml:space="preserve">Macro-azione </w:t>
            </w:r>
            <w:r>
              <w:rPr>
                <w:rFonts w:ascii="Century Gothic" w:eastAsia="Times New Roman" w:hAnsi="Century Gothic"/>
                <w:i/>
                <w:iCs/>
                <w:sz w:val="20"/>
                <w:szCs w:val="20"/>
                <w:lang w:val="en-US" w:eastAsia="it-IT"/>
              </w:rPr>
              <w:t xml:space="preserve">2 </w:t>
            </w:r>
            <w:r>
              <w:rPr>
                <w:rFonts w:ascii="Century Gothic" w:eastAsia="Times New Roman" w:hAnsi="Century Gothic"/>
                <w:i/>
                <w:sz w:val="20"/>
                <w:szCs w:val="20"/>
                <w:lang w:eastAsia="it-IT"/>
              </w:rPr>
              <w:t>Attività (titolo)</w:t>
            </w:r>
          </w:p>
        </w:tc>
        <w:tc>
          <w:tcPr>
            <w:tcW w:w="352" w:type="pct"/>
            <w:shd w:val="clear" w:color="auto" w:fill="auto"/>
          </w:tcPr>
          <w:p w14:paraId="352A9985" w14:textId="77777777" w:rsidR="009707D4" w:rsidRPr="00CD3EDC" w:rsidRDefault="009707D4" w:rsidP="009707D4">
            <w:pPr>
              <w:ind w:right="-1475"/>
              <w:rPr>
                <w:rFonts w:ascii="Century Gothic" w:eastAsia="Times New Roman" w:hAnsi="Century Gothic"/>
                <w:sz w:val="18"/>
                <w:szCs w:val="18"/>
                <w:lang w:eastAsia="it-IT"/>
              </w:rPr>
            </w:pPr>
          </w:p>
        </w:tc>
        <w:tc>
          <w:tcPr>
            <w:tcW w:w="504" w:type="pct"/>
            <w:shd w:val="clear" w:color="auto" w:fill="auto"/>
          </w:tcPr>
          <w:p w14:paraId="3E505C68" w14:textId="77777777" w:rsidR="009707D4" w:rsidRPr="00CD3EDC" w:rsidRDefault="009707D4" w:rsidP="009707D4">
            <w:pPr>
              <w:ind w:right="-1475"/>
              <w:rPr>
                <w:rFonts w:ascii="Century Gothic" w:eastAsia="Times New Roman" w:hAnsi="Century Gothic"/>
                <w:sz w:val="18"/>
                <w:szCs w:val="18"/>
                <w:lang w:eastAsia="it-IT"/>
              </w:rPr>
            </w:pPr>
          </w:p>
        </w:tc>
        <w:tc>
          <w:tcPr>
            <w:tcW w:w="504" w:type="pct"/>
            <w:shd w:val="clear" w:color="auto" w:fill="auto"/>
          </w:tcPr>
          <w:p w14:paraId="2BF5DA7F" w14:textId="77777777" w:rsidR="009707D4" w:rsidRPr="00CD3EDC" w:rsidRDefault="009707D4" w:rsidP="009707D4">
            <w:pPr>
              <w:ind w:right="-1475"/>
              <w:rPr>
                <w:rFonts w:ascii="Century Gothic" w:eastAsia="Times New Roman" w:hAnsi="Century Gothic"/>
                <w:sz w:val="18"/>
                <w:szCs w:val="18"/>
                <w:lang w:eastAsia="it-IT"/>
              </w:rPr>
            </w:pPr>
          </w:p>
        </w:tc>
        <w:tc>
          <w:tcPr>
            <w:tcW w:w="504" w:type="pct"/>
            <w:shd w:val="clear" w:color="auto" w:fill="auto"/>
          </w:tcPr>
          <w:p w14:paraId="11CC1660" w14:textId="77777777" w:rsidR="009707D4" w:rsidRPr="00CD3EDC" w:rsidRDefault="009707D4" w:rsidP="009707D4">
            <w:pPr>
              <w:ind w:right="-1475"/>
              <w:rPr>
                <w:rFonts w:ascii="Century Gothic" w:eastAsia="Times New Roman" w:hAnsi="Century Gothic"/>
                <w:sz w:val="18"/>
                <w:szCs w:val="18"/>
                <w:lang w:eastAsia="it-IT"/>
              </w:rPr>
            </w:pPr>
          </w:p>
        </w:tc>
        <w:tc>
          <w:tcPr>
            <w:tcW w:w="504" w:type="pct"/>
            <w:shd w:val="clear" w:color="auto" w:fill="auto"/>
          </w:tcPr>
          <w:p w14:paraId="5D832B5A" w14:textId="77777777" w:rsidR="009707D4" w:rsidRPr="00CD3EDC" w:rsidRDefault="009707D4" w:rsidP="009707D4">
            <w:pPr>
              <w:ind w:right="-1475"/>
              <w:rPr>
                <w:rFonts w:ascii="Century Gothic" w:eastAsia="Times New Roman" w:hAnsi="Century Gothic"/>
                <w:sz w:val="18"/>
                <w:szCs w:val="18"/>
                <w:lang w:eastAsia="it-IT"/>
              </w:rPr>
            </w:pPr>
          </w:p>
        </w:tc>
        <w:tc>
          <w:tcPr>
            <w:tcW w:w="504" w:type="pct"/>
            <w:shd w:val="clear" w:color="auto" w:fill="auto"/>
          </w:tcPr>
          <w:p w14:paraId="0C230AAB" w14:textId="77777777" w:rsidR="009707D4" w:rsidRPr="00CD3EDC" w:rsidRDefault="009707D4" w:rsidP="009707D4">
            <w:pPr>
              <w:ind w:right="-1475"/>
              <w:rPr>
                <w:rFonts w:ascii="Century Gothic" w:eastAsia="Times New Roman" w:hAnsi="Century Gothic"/>
                <w:sz w:val="18"/>
                <w:szCs w:val="18"/>
                <w:lang w:eastAsia="it-IT"/>
              </w:rPr>
            </w:pPr>
          </w:p>
        </w:tc>
        <w:tc>
          <w:tcPr>
            <w:tcW w:w="508" w:type="pct"/>
            <w:shd w:val="clear" w:color="auto" w:fill="auto"/>
          </w:tcPr>
          <w:p w14:paraId="375CF5F9" w14:textId="77777777" w:rsidR="009707D4" w:rsidRPr="00CD3EDC" w:rsidRDefault="009707D4" w:rsidP="009707D4">
            <w:pPr>
              <w:ind w:right="-1475"/>
              <w:rPr>
                <w:rFonts w:ascii="Century Gothic" w:eastAsia="Times New Roman" w:hAnsi="Century Gothic"/>
                <w:sz w:val="18"/>
                <w:szCs w:val="18"/>
                <w:lang w:eastAsia="it-IT"/>
              </w:rPr>
            </w:pPr>
          </w:p>
        </w:tc>
        <w:tc>
          <w:tcPr>
            <w:tcW w:w="507" w:type="pct"/>
          </w:tcPr>
          <w:p w14:paraId="67BA4DCA" w14:textId="77777777" w:rsidR="009707D4" w:rsidRPr="00CD3EDC" w:rsidRDefault="009707D4" w:rsidP="009707D4">
            <w:pPr>
              <w:ind w:right="-1475"/>
              <w:rPr>
                <w:rFonts w:ascii="Century Gothic" w:eastAsia="Times New Roman" w:hAnsi="Century Gothic"/>
                <w:sz w:val="18"/>
                <w:szCs w:val="18"/>
                <w:lang w:eastAsia="it-IT"/>
              </w:rPr>
            </w:pPr>
          </w:p>
        </w:tc>
      </w:tr>
      <w:tr w:rsidR="009707D4" w14:paraId="12BC399A" w14:textId="71472927" w:rsidTr="009707D4">
        <w:trPr>
          <w:cantSplit/>
        </w:trPr>
        <w:tc>
          <w:tcPr>
            <w:tcW w:w="1113" w:type="pct"/>
          </w:tcPr>
          <w:p w14:paraId="0C05D1EB" w14:textId="08222FD6" w:rsidR="009707D4" w:rsidRDefault="009707D4" w:rsidP="009707D4">
            <w:pPr>
              <w:ind w:right="-108"/>
              <w:rPr>
                <w:rFonts w:ascii="Century Gothic" w:eastAsia="Times New Roman" w:hAnsi="Century Gothic"/>
                <w:i/>
                <w:sz w:val="20"/>
                <w:szCs w:val="20"/>
                <w:lang w:eastAsia="it-IT"/>
              </w:rPr>
            </w:pPr>
            <w:r w:rsidRPr="009707D4">
              <w:rPr>
                <w:rFonts w:ascii="Century Gothic" w:eastAsia="Times New Roman" w:hAnsi="Century Gothic"/>
                <w:i/>
                <w:iCs/>
                <w:sz w:val="20"/>
                <w:szCs w:val="20"/>
                <w:lang w:val="en-US" w:eastAsia="it-IT"/>
              </w:rPr>
              <w:lastRenderedPageBreak/>
              <w:t xml:space="preserve">Macro-azione </w:t>
            </w:r>
            <w:r>
              <w:rPr>
                <w:rFonts w:ascii="Century Gothic" w:eastAsia="Times New Roman" w:hAnsi="Century Gothic"/>
                <w:i/>
                <w:iCs/>
                <w:sz w:val="20"/>
                <w:szCs w:val="20"/>
                <w:lang w:val="en-US" w:eastAsia="it-IT"/>
              </w:rPr>
              <w:t xml:space="preserve">3 </w:t>
            </w:r>
            <w:r>
              <w:rPr>
                <w:rFonts w:ascii="Century Gothic" w:eastAsia="Times New Roman" w:hAnsi="Century Gothic"/>
                <w:i/>
                <w:sz w:val="20"/>
                <w:szCs w:val="20"/>
                <w:lang w:eastAsia="it-IT"/>
              </w:rPr>
              <w:t>Attività (titolo)</w:t>
            </w:r>
          </w:p>
        </w:tc>
        <w:tc>
          <w:tcPr>
            <w:tcW w:w="352" w:type="pct"/>
            <w:shd w:val="clear" w:color="auto" w:fill="auto"/>
          </w:tcPr>
          <w:p w14:paraId="5652CF4E" w14:textId="77777777" w:rsidR="009707D4" w:rsidRPr="00CD3EDC" w:rsidRDefault="009707D4" w:rsidP="009707D4">
            <w:pPr>
              <w:ind w:right="-1475"/>
              <w:rPr>
                <w:rFonts w:ascii="Century Gothic" w:eastAsia="Times New Roman" w:hAnsi="Century Gothic"/>
                <w:sz w:val="18"/>
                <w:szCs w:val="18"/>
                <w:lang w:eastAsia="it-IT"/>
              </w:rPr>
            </w:pPr>
          </w:p>
        </w:tc>
        <w:tc>
          <w:tcPr>
            <w:tcW w:w="504" w:type="pct"/>
            <w:shd w:val="clear" w:color="auto" w:fill="auto"/>
          </w:tcPr>
          <w:p w14:paraId="41E7C03F" w14:textId="77777777" w:rsidR="009707D4" w:rsidRPr="00CD3EDC" w:rsidRDefault="009707D4" w:rsidP="009707D4">
            <w:pPr>
              <w:ind w:right="-1475"/>
              <w:rPr>
                <w:rFonts w:ascii="Century Gothic" w:eastAsia="Times New Roman" w:hAnsi="Century Gothic"/>
                <w:sz w:val="18"/>
                <w:szCs w:val="18"/>
                <w:lang w:eastAsia="it-IT"/>
              </w:rPr>
            </w:pPr>
          </w:p>
        </w:tc>
        <w:tc>
          <w:tcPr>
            <w:tcW w:w="504" w:type="pct"/>
            <w:shd w:val="clear" w:color="auto" w:fill="auto"/>
          </w:tcPr>
          <w:p w14:paraId="72C713B7" w14:textId="77777777" w:rsidR="009707D4" w:rsidRPr="00CD3EDC" w:rsidRDefault="009707D4" w:rsidP="009707D4">
            <w:pPr>
              <w:ind w:right="-1475"/>
              <w:rPr>
                <w:rFonts w:ascii="Century Gothic" w:eastAsia="Times New Roman" w:hAnsi="Century Gothic"/>
                <w:sz w:val="18"/>
                <w:szCs w:val="18"/>
                <w:lang w:eastAsia="it-IT"/>
              </w:rPr>
            </w:pPr>
          </w:p>
        </w:tc>
        <w:tc>
          <w:tcPr>
            <w:tcW w:w="504" w:type="pct"/>
            <w:shd w:val="clear" w:color="auto" w:fill="auto"/>
          </w:tcPr>
          <w:p w14:paraId="5A4C43B9" w14:textId="77777777" w:rsidR="009707D4" w:rsidRPr="00CD3EDC" w:rsidRDefault="009707D4" w:rsidP="009707D4">
            <w:pPr>
              <w:ind w:right="-1475"/>
              <w:rPr>
                <w:rFonts w:ascii="Century Gothic" w:eastAsia="Times New Roman" w:hAnsi="Century Gothic"/>
                <w:sz w:val="18"/>
                <w:szCs w:val="18"/>
                <w:lang w:eastAsia="it-IT"/>
              </w:rPr>
            </w:pPr>
          </w:p>
        </w:tc>
        <w:tc>
          <w:tcPr>
            <w:tcW w:w="504" w:type="pct"/>
            <w:shd w:val="clear" w:color="auto" w:fill="auto"/>
          </w:tcPr>
          <w:p w14:paraId="3ACEEDF1" w14:textId="77777777" w:rsidR="009707D4" w:rsidRPr="00CD3EDC" w:rsidRDefault="009707D4" w:rsidP="009707D4">
            <w:pPr>
              <w:ind w:right="-1475"/>
              <w:rPr>
                <w:rFonts w:ascii="Century Gothic" w:eastAsia="Times New Roman" w:hAnsi="Century Gothic"/>
                <w:sz w:val="18"/>
                <w:szCs w:val="18"/>
                <w:lang w:eastAsia="it-IT"/>
              </w:rPr>
            </w:pPr>
          </w:p>
        </w:tc>
        <w:tc>
          <w:tcPr>
            <w:tcW w:w="504" w:type="pct"/>
            <w:shd w:val="clear" w:color="auto" w:fill="auto"/>
          </w:tcPr>
          <w:p w14:paraId="2F8B194F" w14:textId="77777777" w:rsidR="009707D4" w:rsidRPr="00CD3EDC" w:rsidRDefault="009707D4" w:rsidP="009707D4">
            <w:pPr>
              <w:ind w:right="-1475"/>
              <w:rPr>
                <w:rFonts w:ascii="Century Gothic" w:eastAsia="Times New Roman" w:hAnsi="Century Gothic"/>
                <w:sz w:val="18"/>
                <w:szCs w:val="18"/>
                <w:lang w:eastAsia="it-IT"/>
              </w:rPr>
            </w:pPr>
          </w:p>
        </w:tc>
        <w:tc>
          <w:tcPr>
            <w:tcW w:w="508" w:type="pct"/>
            <w:shd w:val="clear" w:color="auto" w:fill="auto"/>
          </w:tcPr>
          <w:p w14:paraId="0656AE9D" w14:textId="77777777" w:rsidR="009707D4" w:rsidRPr="00CD3EDC" w:rsidRDefault="009707D4" w:rsidP="009707D4">
            <w:pPr>
              <w:ind w:right="-1475"/>
              <w:rPr>
                <w:rFonts w:ascii="Century Gothic" w:eastAsia="Times New Roman" w:hAnsi="Century Gothic"/>
                <w:sz w:val="18"/>
                <w:szCs w:val="18"/>
                <w:lang w:eastAsia="it-IT"/>
              </w:rPr>
            </w:pPr>
          </w:p>
        </w:tc>
        <w:tc>
          <w:tcPr>
            <w:tcW w:w="507" w:type="pct"/>
          </w:tcPr>
          <w:p w14:paraId="5202B727" w14:textId="77777777" w:rsidR="009707D4" w:rsidRPr="00CD3EDC" w:rsidRDefault="009707D4" w:rsidP="009707D4">
            <w:pPr>
              <w:ind w:right="-1475"/>
              <w:rPr>
                <w:rFonts w:ascii="Century Gothic" w:eastAsia="Times New Roman" w:hAnsi="Century Gothic"/>
                <w:sz w:val="18"/>
                <w:szCs w:val="18"/>
                <w:lang w:eastAsia="it-IT"/>
              </w:rPr>
            </w:pPr>
          </w:p>
        </w:tc>
      </w:tr>
      <w:tr w:rsidR="009707D4" w14:paraId="444ACD05" w14:textId="4D3921EB" w:rsidTr="009707D4">
        <w:trPr>
          <w:cantSplit/>
        </w:trPr>
        <w:tc>
          <w:tcPr>
            <w:tcW w:w="1113" w:type="pct"/>
            <w:tcBorders>
              <w:bottom w:val="single" w:sz="4" w:space="0" w:color="auto"/>
            </w:tcBorders>
          </w:tcPr>
          <w:p w14:paraId="59FA7A66" w14:textId="4C265215" w:rsidR="009707D4" w:rsidRDefault="009707D4" w:rsidP="009707D4">
            <w:pPr>
              <w:ind w:right="-108"/>
              <w:rPr>
                <w:rFonts w:ascii="Century Gothic" w:eastAsia="Times New Roman" w:hAnsi="Century Gothic"/>
                <w:i/>
                <w:sz w:val="20"/>
                <w:szCs w:val="20"/>
                <w:lang w:eastAsia="it-IT"/>
              </w:rPr>
            </w:pPr>
            <w:r w:rsidRPr="009707D4">
              <w:rPr>
                <w:rFonts w:ascii="Century Gothic" w:eastAsia="Times New Roman" w:hAnsi="Century Gothic"/>
                <w:b/>
                <w:i/>
                <w:sz w:val="20"/>
                <w:szCs w:val="20"/>
                <w:lang w:val="en-US" w:eastAsia="it-IT"/>
              </w:rPr>
              <w:t xml:space="preserve">Linea </w:t>
            </w:r>
            <w:r w:rsidRPr="009707D4">
              <w:rPr>
                <w:rFonts w:ascii="Century Gothic" w:eastAsia="Times New Roman" w:hAnsi="Century Gothic"/>
                <w:b/>
                <w:i/>
                <w:sz w:val="20"/>
                <w:szCs w:val="20"/>
                <w:lang w:eastAsia="it-IT"/>
              </w:rPr>
              <w:t xml:space="preserve">di intervento </w:t>
            </w:r>
            <w:r>
              <w:rPr>
                <w:rFonts w:ascii="Century Gothic" w:eastAsia="Times New Roman" w:hAnsi="Century Gothic"/>
                <w:b/>
                <w:i/>
                <w:sz w:val="20"/>
                <w:szCs w:val="20"/>
                <w:lang w:eastAsia="it-IT"/>
              </w:rPr>
              <w:t>5</w:t>
            </w:r>
          </w:p>
        </w:tc>
        <w:tc>
          <w:tcPr>
            <w:tcW w:w="352" w:type="pct"/>
            <w:tcBorders>
              <w:bottom w:val="single" w:sz="4" w:space="0" w:color="auto"/>
            </w:tcBorders>
            <w:shd w:val="clear" w:color="auto" w:fill="auto"/>
          </w:tcPr>
          <w:p w14:paraId="79367065" w14:textId="77777777" w:rsidR="009707D4" w:rsidRPr="00CD3EDC" w:rsidRDefault="009707D4" w:rsidP="009707D4">
            <w:pPr>
              <w:ind w:right="-1475"/>
              <w:rPr>
                <w:rFonts w:ascii="Century Gothic" w:eastAsia="Times New Roman" w:hAnsi="Century Gothic"/>
                <w:sz w:val="18"/>
                <w:szCs w:val="18"/>
                <w:lang w:eastAsia="it-IT"/>
              </w:rPr>
            </w:pPr>
          </w:p>
        </w:tc>
        <w:tc>
          <w:tcPr>
            <w:tcW w:w="504" w:type="pct"/>
            <w:tcBorders>
              <w:bottom w:val="single" w:sz="4" w:space="0" w:color="auto"/>
            </w:tcBorders>
            <w:shd w:val="clear" w:color="auto" w:fill="auto"/>
          </w:tcPr>
          <w:p w14:paraId="3882CEA0" w14:textId="77777777" w:rsidR="009707D4" w:rsidRPr="00CD3EDC" w:rsidRDefault="009707D4" w:rsidP="009707D4">
            <w:pPr>
              <w:ind w:right="-1475"/>
              <w:rPr>
                <w:rFonts w:ascii="Century Gothic" w:eastAsia="Times New Roman" w:hAnsi="Century Gothic"/>
                <w:sz w:val="18"/>
                <w:szCs w:val="18"/>
                <w:lang w:eastAsia="it-IT"/>
              </w:rPr>
            </w:pPr>
          </w:p>
        </w:tc>
        <w:tc>
          <w:tcPr>
            <w:tcW w:w="504" w:type="pct"/>
            <w:tcBorders>
              <w:bottom w:val="single" w:sz="4" w:space="0" w:color="auto"/>
            </w:tcBorders>
            <w:shd w:val="clear" w:color="auto" w:fill="auto"/>
          </w:tcPr>
          <w:p w14:paraId="0D3D9463" w14:textId="77777777" w:rsidR="009707D4" w:rsidRPr="00CD3EDC" w:rsidRDefault="009707D4" w:rsidP="009707D4">
            <w:pPr>
              <w:ind w:right="-1475"/>
              <w:rPr>
                <w:rFonts w:ascii="Century Gothic" w:eastAsia="Times New Roman" w:hAnsi="Century Gothic"/>
                <w:sz w:val="18"/>
                <w:szCs w:val="18"/>
                <w:lang w:eastAsia="it-IT"/>
              </w:rPr>
            </w:pPr>
          </w:p>
        </w:tc>
        <w:tc>
          <w:tcPr>
            <w:tcW w:w="504" w:type="pct"/>
            <w:tcBorders>
              <w:bottom w:val="single" w:sz="4" w:space="0" w:color="auto"/>
            </w:tcBorders>
            <w:shd w:val="clear" w:color="auto" w:fill="auto"/>
          </w:tcPr>
          <w:p w14:paraId="0E725FA7" w14:textId="77777777" w:rsidR="009707D4" w:rsidRPr="00CD3EDC" w:rsidRDefault="009707D4" w:rsidP="009707D4">
            <w:pPr>
              <w:ind w:right="-1475"/>
              <w:rPr>
                <w:rFonts w:ascii="Century Gothic" w:eastAsia="Times New Roman" w:hAnsi="Century Gothic"/>
                <w:sz w:val="18"/>
                <w:szCs w:val="18"/>
                <w:lang w:eastAsia="it-IT"/>
              </w:rPr>
            </w:pPr>
          </w:p>
        </w:tc>
        <w:tc>
          <w:tcPr>
            <w:tcW w:w="504" w:type="pct"/>
            <w:tcBorders>
              <w:bottom w:val="single" w:sz="4" w:space="0" w:color="auto"/>
            </w:tcBorders>
            <w:shd w:val="clear" w:color="auto" w:fill="auto"/>
          </w:tcPr>
          <w:p w14:paraId="54CC3A4C" w14:textId="77777777" w:rsidR="009707D4" w:rsidRPr="00CD3EDC" w:rsidRDefault="009707D4" w:rsidP="009707D4">
            <w:pPr>
              <w:ind w:right="-1475"/>
              <w:rPr>
                <w:rFonts w:ascii="Century Gothic" w:eastAsia="Times New Roman" w:hAnsi="Century Gothic"/>
                <w:sz w:val="18"/>
                <w:szCs w:val="18"/>
                <w:lang w:eastAsia="it-IT"/>
              </w:rPr>
            </w:pPr>
          </w:p>
        </w:tc>
        <w:tc>
          <w:tcPr>
            <w:tcW w:w="504" w:type="pct"/>
            <w:tcBorders>
              <w:bottom w:val="single" w:sz="4" w:space="0" w:color="auto"/>
            </w:tcBorders>
            <w:shd w:val="clear" w:color="auto" w:fill="auto"/>
          </w:tcPr>
          <w:p w14:paraId="39E54B07" w14:textId="77777777" w:rsidR="009707D4" w:rsidRPr="00CD3EDC" w:rsidRDefault="009707D4" w:rsidP="009707D4">
            <w:pPr>
              <w:ind w:right="-1475"/>
              <w:rPr>
                <w:rFonts w:ascii="Century Gothic" w:eastAsia="Times New Roman" w:hAnsi="Century Gothic"/>
                <w:sz w:val="18"/>
                <w:szCs w:val="18"/>
                <w:lang w:eastAsia="it-IT"/>
              </w:rPr>
            </w:pPr>
          </w:p>
        </w:tc>
        <w:tc>
          <w:tcPr>
            <w:tcW w:w="508" w:type="pct"/>
            <w:tcBorders>
              <w:bottom w:val="single" w:sz="4" w:space="0" w:color="auto"/>
            </w:tcBorders>
            <w:shd w:val="clear" w:color="auto" w:fill="auto"/>
          </w:tcPr>
          <w:p w14:paraId="2C7C2815" w14:textId="77777777" w:rsidR="009707D4" w:rsidRPr="00CD3EDC" w:rsidRDefault="009707D4" w:rsidP="009707D4">
            <w:pPr>
              <w:ind w:right="-1475"/>
              <w:rPr>
                <w:rFonts w:ascii="Century Gothic" w:eastAsia="Times New Roman" w:hAnsi="Century Gothic"/>
                <w:sz w:val="18"/>
                <w:szCs w:val="18"/>
                <w:lang w:eastAsia="it-IT"/>
              </w:rPr>
            </w:pPr>
          </w:p>
        </w:tc>
        <w:tc>
          <w:tcPr>
            <w:tcW w:w="507" w:type="pct"/>
            <w:tcBorders>
              <w:bottom w:val="single" w:sz="4" w:space="0" w:color="auto"/>
            </w:tcBorders>
          </w:tcPr>
          <w:p w14:paraId="23D70A8A" w14:textId="77777777" w:rsidR="009707D4" w:rsidRPr="00CD3EDC" w:rsidRDefault="009707D4" w:rsidP="009707D4">
            <w:pPr>
              <w:ind w:right="-1475"/>
              <w:rPr>
                <w:rFonts w:ascii="Century Gothic" w:eastAsia="Times New Roman" w:hAnsi="Century Gothic"/>
                <w:sz w:val="18"/>
                <w:szCs w:val="18"/>
                <w:lang w:eastAsia="it-IT"/>
              </w:rPr>
            </w:pPr>
          </w:p>
        </w:tc>
      </w:tr>
      <w:tr w:rsidR="009707D4" w14:paraId="75556295" w14:textId="0BBC25A1" w:rsidTr="009707D4">
        <w:trPr>
          <w:cantSplit/>
        </w:trPr>
        <w:tc>
          <w:tcPr>
            <w:tcW w:w="1113" w:type="pct"/>
          </w:tcPr>
          <w:p w14:paraId="5A9EFDB4" w14:textId="71D3950B" w:rsidR="009707D4" w:rsidRDefault="009707D4" w:rsidP="009707D4">
            <w:pPr>
              <w:ind w:right="-108"/>
              <w:rPr>
                <w:rFonts w:ascii="Century Gothic" w:eastAsia="Times New Roman" w:hAnsi="Century Gothic"/>
                <w:b/>
                <w:sz w:val="20"/>
                <w:szCs w:val="20"/>
                <w:lang w:val="en-US" w:eastAsia="it-IT"/>
              </w:rPr>
            </w:pPr>
            <w:r>
              <w:rPr>
                <w:rFonts w:ascii="Century Gothic" w:eastAsia="Times New Roman" w:hAnsi="Century Gothic"/>
                <w:iCs/>
                <w:sz w:val="20"/>
                <w:szCs w:val="20"/>
                <w:lang w:val="en-US" w:eastAsia="it-IT"/>
              </w:rPr>
              <w:t>Macro-azione 1</w:t>
            </w:r>
            <w:r>
              <w:rPr>
                <w:rFonts w:ascii="Century Gothic" w:eastAsia="Times New Roman" w:hAnsi="Century Gothic"/>
                <w:i/>
                <w:sz w:val="20"/>
                <w:szCs w:val="20"/>
                <w:lang w:eastAsia="it-IT"/>
              </w:rPr>
              <w:t xml:space="preserve"> Attività (titolo)</w:t>
            </w:r>
          </w:p>
        </w:tc>
        <w:tc>
          <w:tcPr>
            <w:tcW w:w="352" w:type="pct"/>
            <w:shd w:val="clear" w:color="auto" w:fill="auto"/>
          </w:tcPr>
          <w:p w14:paraId="2077CFA3" w14:textId="77777777" w:rsidR="009707D4" w:rsidRPr="00CD3EDC" w:rsidRDefault="009707D4" w:rsidP="009707D4">
            <w:pPr>
              <w:ind w:right="-1475"/>
              <w:rPr>
                <w:rFonts w:ascii="Century Gothic" w:eastAsia="Times New Roman" w:hAnsi="Century Gothic"/>
                <w:sz w:val="18"/>
                <w:szCs w:val="18"/>
                <w:lang w:eastAsia="it-IT"/>
              </w:rPr>
            </w:pPr>
          </w:p>
        </w:tc>
        <w:tc>
          <w:tcPr>
            <w:tcW w:w="504" w:type="pct"/>
            <w:shd w:val="clear" w:color="auto" w:fill="auto"/>
          </w:tcPr>
          <w:p w14:paraId="2F65739D" w14:textId="77777777" w:rsidR="009707D4" w:rsidRPr="00CD3EDC" w:rsidRDefault="009707D4" w:rsidP="009707D4">
            <w:pPr>
              <w:ind w:right="-1475"/>
              <w:rPr>
                <w:rFonts w:ascii="Century Gothic" w:eastAsia="Times New Roman" w:hAnsi="Century Gothic"/>
                <w:sz w:val="18"/>
                <w:szCs w:val="18"/>
                <w:lang w:eastAsia="it-IT"/>
              </w:rPr>
            </w:pPr>
          </w:p>
        </w:tc>
        <w:tc>
          <w:tcPr>
            <w:tcW w:w="504" w:type="pct"/>
            <w:shd w:val="clear" w:color="auto" w:fill="auto"/>
          </w:tcPr>
          <w:p w14:paraId="621107E1" w14:textId="77777777" w:rsidR="009707D4" w:rsidRPr="00CD3EDC" w:rsidRDefault="009707D4" w:rsidP="009707D4">
            <w:pPr>
              <w:ind w:right="-1475"/>
              <w:rPr>
                <w:rFonts w:ascii="Century Gothic" w:eastAsia="Times New Roman" w:hAnsi="Century Gothic"/>
                <w:sz w:val="18"/>
                <w:szCs w:val="18"/>
                <w:lang w:eastAsia="it-IT"/>
              </w:rPr>
            </w:pPr>
          </w:p>
        </w:tc>
        <w:tc>
          <w:tcPr>
            <w:tcW w:w="504" w:type="pct"/>
            <w:shd w:val="clear" w:color="auto" w:fill="auto"/>
          </w:tcPr>
          <w:p w14:paraId="42682545" w14:textId="77777777" w:rsidR="009707D4" w:rsidRPr="00CD3EDC" w:rsidRDefault="009707D4" w:rsidP="009707D4">
            <w:pPr>
              <w:ind w:right="-1475"/>
              <w:rPr>
                <w:rFonts w:ascii="Century Gothic" w:eastAsia="Times New Roman" w:hAnsi="Century Gothic"/>
                <w:sz w:val="18"/>
                <w:szCs w:val="18"/>
                <w:lang w:eastAsia="it-IT"/>
              </w:rPr>
            </w:pPr>
          </w:p>
        </w:tc>
        <w:tc>
          <w:tcPr>
            <w:tcW w:w="504" w:type="pct"/>
            <w:shd w:val="clear" w:color="auto" w:fill="auto"/>
          </w:tcPr>
          <w:p w14:paraId="306A9C70" w14:textId="77777777" w:rsidR="009707D4" w:rsidRPr="00CD3EDC" w:rsidRDefault="009707D4" w:rsidP="009707D4">
            <w:pPr>
              <w:ind w:right="-1475"/>
              <w:rPr>
                <w:rFonts w:ascii="Century Gothic" w:eastAsia="Times New Roman" w:hAnsi="Century Gothic"/>
                <w:sz w:val="18"/>
                <w:szCs w:val="18"/>
                <w:lang w:eastAsia="it-IT"/>
              </w:rPr>
            </w:pPr>
          </w:p>
        </w:tc>
        <w:tc>
          <w:tcPr>
            <w:tcW w:w="504" w:type="pct"/>
            <w:shd w:val="clear" w:color="auto" w:fill="auto"/>
          </w:tcPr>
          <w:p w14:paraId="05003C66" w14:textId="77777777" w:rsidR="009707D4" w:rsidRPr="00CD3EDC" w:rsidRDefault="009707D4" w:rsidP="009707D4">
            <w:pPr>
              <w:ind w:right="-1475"/>
              <w:rPr>
                <w:rFonts w:ascii="Century Gothic" w:eastAsia="Times New Roman" w:hAnsi="Century Gothic"/>
                <w:sz w:val="18"/>
                <w:szCs w:val="18"/>
                <w:lang w:eastAsia="it-IT"/>
              </w:rPr>
            </w:pPr>
          </w:p>
        </w:tc>
        <w:tc>
          <w:tcPr>
            <w:tcW w:w="508" w:type="pct"/>
            <w:shd w:val="clear" w:color="auto" w:fill="auto"/>
          </w:tcPr>
          <w:p w14:paraId="7519C202" w14:textId="77777777" w:rsidR="009707D4" w:rsidRPr="00CD3EDC" w:rsidRDefault="009707D4" w:rsidP="009707D4">
            <w:pPr>
              <w:ind w:right="-1475"/>
              <w:rPr>
                <w:rFonts w:ascii="Century Gothic" w:eastAsia="Times New Roman" w:hAnsi="Century Gothic"/>
                <w:sz w:val="18"/>
                <w:szCs w:val="18"/>
                <w:lang w:eastAsia="it-IT"/>
              </w:rPr>
            </w:pPr>
          </w:p>
        </w:tc>
        <w:tc>
          <w:tcPr>
            <w:tcW w:w="507" w:type="pct"/>
          </w:tcPr>
          <w:p w14:paraId="4BFC4EA1" w14:textId="77777777" w:rsidR="009707D4" w:rsidRPr="00CD3EDC" w:rsidRDefault="009707D4" w:rsidP="009707D4">
            <w:pPr>
              <w:ind w:right="-1475"/>
              <w:rPr>
                <w:rFonts w:ascii="Century Gothic" w:eastAsia="Times New Roman" w:hAnsi="Century Gothic"/>
                <w:sz w:val="18"/>
                <w:szCs w:val="18"/>
                <w:lang w:eastAsia="it-IT"/>
              </w:rPr>
            </w:pPr>
          </w:p>
        </w:tc>
      </w:tr>
      <w:tr w:rsidR="009707D4" w14:paraId="06B9730B" w14:textId="296158B9" w:rsidTr="009707D4">
        <w:trPr>
          <w:cantSplit/>
        </w:trPr>
        <w:tc>
          <w:tcPr>
            <w:tcW w:w="1113" w:type="pct"/>
          </w:tcPr>
          <w:p w14:paraId="67B3D348" w14:textId="57B0A95D" w:rsidR="009707D4" w:rsidRDefault="009707D4" w:rsidP="009707D4">
            <w:pPr>
              <w:ind w:right="-108"/>
              <w:rPr>
                <w:rFonts w:ascii="Century Gothic" w:eastAsia="Times New Roman" w:hAnsi="Century Gothic"/>
                <w:b/>
                <w:bCs/>
                <w:i/>
                <w:sz w:val="20"/>
                <w:szCs w:val="20"/>
                <w:lang w:val="en-US" w:eastAsia="it-IT"/>
              </w:rPr>
            </w:pPr>
            <w:r w:rsidRPr="009707D4">
              <w:rPr>
                <w:rFonts w:ascii="Century Gothic" w:eastAsia="Times New Roman" w:hAnsi="Century Gothic"/>
                <w:i/>
                <w:iCs/>
                <w:sz w:val="20"/>
                <w:szCs w:val="20"/>
                <w:lang w:val="en-US" w:eastAsia="it-IT"/>
              </w:rPr>
              <w:t xml:space="preserve">Macro-azione </w:t>
            </w:r>
            <w:r>
              <w:rPr>
                <w:rFonts w:ascii="Century Gothic" w:eastAsia="Times New Roman" w:hAnsi="Century Gothic"/>
                <w:i/>
                <w:iCs/>
                <w:sz w:val="20"/>
                <w:szCs w:val="20"/>
                <w:lang w:val="en-US" w:eastAsia="it-IT"/>
              </w:rPr>
              <w:t xml:space="preserve">2 </w:t>
            </w:r>
            <w:r>
              <w:rPr>
                <w:rFonts w:ascii="Century Gothic" w:eastAsia="Times New Roman" w:hAnsi="Century Gothic"/>
                <w:i/>
                <w:sz w:val="20"/>
                <w:szCs w:val="20"/>
                <w:lang w:eastAsia="it-IT"/>
              </w:rPr>
              <w:t>Attività (titolo)</w:t>
            </w:r>
          </w:p>
        </w:tc>
        <w:tc>
          <w:tcPr>
            <w:tcW w:w="352" w:type="pct"/>
            <w:shd w:val="clear" w:color="auto" w:fill="auto"/>
          </w:tcPr>
          <w:p w14:paraId="78BD5362" w14:textId="77777777" w:rsidR="009707D4" w:rsidRPr="00CD3EDC" w:rsidRDefault="009707D4" w:rsidP="009707D4">
            <w:pPr>
              <w:ind w:right="-1475"/>
              <w:rPr>
                <w:rFonts w:ascii="Century Gothic" w:eastAsia="Times New Roman" w:hAnsi="Century Gothic"/>
                <w:sz w:val="18"/>
                <w:szCs w:val="18"/>
                <w:lang w:eastAsia="it-IT"/>
              </w:rPr>
            </w:pPr>
          </w:p>
        </w:tc>
        <w:tc>
          <w:tcPr>
            <w:tcW w:w="504" w:type="pct"/>
            <w:shd w:val="clear" w:color="auto" w:fill="auto"/>
          </w:tcPr>
          <w:p w14:paraId="1234DBD4" w14:textId="77777777" w:rsidR="009707D4" w:rsidRPr="00CD3EDC" w:rsidRDefault="009707D4" w:rsidP="009707D4">
            <w:pPr>
              <w:ind w:right="-1475"/>
              <w:rPr>
                <w:rFonts w:ascii="Century Gothic" w:eastAsia="Times New Roman" w:hAnsi="Century Gothic"/>
                <w:sz w:val="18"/>
                <w:szCs w:val="18"/>
                <w:lang w:eastAsia="it-IT"/>
              </w:rPr>
            </w:pPr>
          </w:p>
        </w:tc>
        <w:tc>
          <w:tcPr>
            <w:tcW w:w="504" w:type="pct"/>
            <w:shd w:val="clear" w:color="auto" w:fill="auto"/>
          </w:tcPr>
          <w:p w14:paraId="10E205FF" w14:textId="77777777" w:rsidR="009707D4" w:rsidRPr="00CD3EDC" w:rsidRDefault="009707D4" w:rsidP="009707D4">
            <w:pPr>
              <w:ind w:right="-1475"/>
              <w:rPr>
                <w:rFonts w:ascii="Century Gothic" w:eastAsia="Times New Roman" w:hAnsi="Century Gothic"/>
                <w:sz w:val="18"/>
                <w:szCs w:val="18"/>
                <w:lang w:eastAsia="it-IT"/>
              </w:rPr>
            </w:pPr>
          </w:p>
        </w:tc>
        <w:tc>
          <w:tcPr>
            <w:tcW w:w="504" w:type="pct"/>
            <w:shd w:val="clear" w:color="auto" w:fill="auto"/>
          </w:tcPr>
          <w:p w14:paraId="4A0CC108" w14:textId="77777777" w:rsidR="009707D4" w:rsidRPr="00CD3EDC" w:rsidRDefault="009707D4" w:rsidP="009707D4">
            <w:pPr>
              <w:ind w:right="-1475"/>
              <w:rPr>
                <w:rFonts w:ascii="Century Gothic" w:eastAsia="Times New Roman" w:hAnsi="Century Gothic"/>
                <w:sz w:val="18"/>
                <w:szCs w:val="18"/>
                <w:lang w:eastAsia="it-IT"/>
              </w:rPr>
            </w:pPr>
          </w:p>
        </w:tc>
        <w:tc>
          <w:tcPr>
            <w:tcW w:w="504" w:type="pct"/>
            <w:shd w:val="clear" w:color="auto" w:fill="auto"/>
          </w:tcPr>
          <w:p w14:paraId="66562EFD" w14:textId="77777777" w:rsidR="009707D4" w:rsidRPr="00CD3EDC" w:rsidRDefault="009707D4" w:rsidP="009707D4">
            <w:pPr>
              <w:ind w:right="-1475"/>
              <w:rPr>
                <w:rFonts w:ascii="Century Gothic" w:eastAsia="Times New Roman" w:hAnsi="Century Gothic"/>
                <w:sz w:val="18"/>
                <w:szCs w:val="18"/>
                <w:lang w:eastAsia="it-IT"/>
              </w:rPr>
            </w:pPr>
          </w:p>
        </w:tc>
        <w:tc>
          <w:tcPr>
            <w:tcW w:w="504" w:type="pct"/>
            <w:shd w:val="clear" w:color="auto" w:fill="auto"/>
          </w:tcPr>
          <w:p w14:paraId="13558D02" w14:textId="77777777" w:rsidR="009707D4" w:rsidRPr="00CD3EDC" w:rsidRDefault="009707D4" w:rsidP="009707D4">
            <w:pPr>
              <w:ind w:right="-1475"/>
              <w:rPr>
                <w:rFonts w:ascii="Century Gothic" w:eastAsia="Times New Roman" w:hAnsi="Century Gothic"/>
                <w:sz w:val="18"/>
                <w:szCs w:val="18"/>
                <w:lang w:eastAsia="it-IT"/>
              </w:rPr>
            </w:pPr>
          </w:p>
        </w:tc>
        <w:tc>
          <w:tcPr>
            <w:tcW w:w="508" w:type="pct"/>
            <w:shd w:val="clear" w:color="auto" w:fill="auto"/>
          </w:tcPr>
          <w:p w14:paraId="540F4B2F" w14:textId="77777777" w:rsidR="009707D4" w:rsidRPr="00CD3EDC" w:rsidRDefault="009707D4" w:rsidP="009707D4">
            <w:pPr>
              <w:ind w:right="-1475"/>
              <w:rPr>
                <w:rFonts w:ascii="Century Gothic" w:eastAsia="Times New Roman" w:hAnsi="Century Gothic"/>
                <w:sz w:val="18"/>
                <w:szCs w:val="18"/>
                <w:lang w:eastAsia="it-IT"/>
              </w:rPr>
            </w:pPr>
          </w:p>
        </w:tc>
        <w:tc>
          <w:tcPr>
            <w:tcW w:w="507" w:type="pct"/>
          </w:tcPr>
          <w:p w14:paraId="169569B5" w14:textId="77777777" w:rsidR="009707D4" w:rsidRPr="00CD3EDC" w:rsidRDefault="009707D4" w:rsidP="009707D4">
            <w:pPr>
              <w:ind w:right="-1475"/>
              <w:rPr>
                <w:rFonts w:ascii="Century Gothic" w:eastAsia="Times New Roman" w:hAnsi="Century Gothic"/>
                <w:sz w:val="18"/>
                <w:szCs w:val="18"/>
                <w:lang w:eastAsia="it-IT"/>
              </w:rPr>
            </w:pPr>
          </w:p>
        </w:tc>
      </w:tr>
      <w:tr w:rsidR="009707D4" w14:paraId="625AF44B" w14:textId="7D04F694" w:rsidTr="009707D4">
        <w:trPr>
          <w:cantSplit/>
        </w:trPr>
        <w:tc>
          <w:tcPr>
            <w:tcW w:w="1113" w:type="pct"/>
          </w:tcPr>
          <w:p w14:paraId="137F1935" w14:textId="4DE442A1" w:rsidR="009707D4" w:rsidRDefault="009707D4" w:rsidP="009707D4">
            <w:pPr>
              <w:ind w:right="-108"/>
              <w:rPr>
                <w:rFonts w:ascii="Century Gothic" w:eastAsia="Times New Roman" w:hAnsi="Century Gothic"/>
                <w:i/>
                <w:sz w:val="20"/>
                <w:szCs w:val="20"/>
                <w:lang w:eastAsia="it-IT"/>
              </w:rPr>
            </w:pPr>
            <w:r w:rsidRPr="009707D4">
              <w:rPr>
                <w:rFonts w:ascii="Century Gothic" w:eastAsia="Times New Roman" w:hAnsi="Century Gothic"/>
                <w:i/>
                <w:iCs/>
                <w:sz w:val="20"/>
                <w:szCs w:val="20"/>
                <w:lang w:val="en-US" w:eastAsia="it-IT"/>
              </w:rPr>
              <w:t xml:space="preserve">Macro-azione </w:t>
            </w:r>
            <w:r>
              <w:rPr>
                <w:rFonts w:ascii="Century Gothic" w:eastAsia="Times New Roman" w:hAnsi="Century Gothic"/>
                <w:i/>
                <w:iCs/>
                <w:sz w:val="20"/>
                <w:szCs w:val="20"/>
                <w:lang w:val="en-US" w:eastAsia="it-IT"/>
              </w:rPr>
              <w:t xml:space="preserve">3 </w:t>
            </w:r>
            <w:r>
              <w:rPr>
                <w:rFonts w:ascii="Century Gothic" w:eastAsia="Times New Roman" w:hAnsi="Century Gothic"/>
                <w:i/>
                <w:sz w:val="20"/>
                <w:szCs w:val="20"/>
                <w:lang w:eastAsia="it-IT"/>
              </w:rPr>
              <w:t>Attività (titolo)</w:t>
            </w:r>
          </w:p>
        </w:tc>
        <w:tc>
          <w:tcPr>
            <w:tcW w:w="352" w:type="pct"/>
            <w:shd w:val="clear" w:color="auto" w:fill="auto"/>
          </w:tcPr>
          <w:p w14:paraId="0DF6C02D" w14:textId="77777777" w:rsidR="009707D4" w:rsidRPr="00CD3EDC" w:rsidRDefault="009707D4" w:rsidP="009707D4">
            <w:pPr>
              <w:ind w:right="-1475"/>
              <w:rPr>
                <w:rFonts w:ascii="Century Gothic" w:eastAsia="Times New Roman" w:hAnsi="Century Gothic"/>
                <w:sz w:val="18"/>
                <w:szCs w:val="18"/>
                <w:lang w:eastAsia="it-IT"/>
              </w:rPr>
            </w:pPr>
          </w:p>
        </w:tc>
        <w:tc>
          <w:tcPr>
            <w:tcW w:w="504" w:type="pct"/>
            <w:shd w:val="clear" w:color="auto" w:fill="auto"/>
          </w:tcPr>
          <w:p w14:paraId="4E37417C" w14:textId="77777777" w:rsidR="009707D4" w:rsidRPr="00CD3EDC" w:rsidRDefault="009707D4" w:rsidP="009707D4">
            <w:pPr>
              <w:ind w:right="-1475"/>
              <w:rPr>
                <w:rFonts w:ascii="Century Gothic" w:eastAsia="Times New Roman" w:hAnsi="Century Gothic"/>
                <w:sz w:val="18"/>
                <w:szCs w:val="18"/>
                <w:lang w:eastAsia="it-IT"/>
              </w:rPr>
            </w:pPr>
          </w:p>
        </w:tc>
        <w:tc>
          <w:tcPr>
            <w:tcW w:w="504" w:type="pct"/>
            <w:shd w:val="clear" w:color="auto" w:fill="auto"/>
          </w:tcPr>
          <w:p w14:paraId="38D8024C" w14:textId="77777777" w:rsidR="009707D4" w:rsidRPr="00CD3EDC" w:rsidRDefault="009707D4" w:rsidP="009707D4">
            <w:pPr>
              <w:ind w:right="-1475"/>
              <w:rPr>
                <w:rFonts w:ascii="Century Gothic" w:eastAsia="Times New Roman" w:hAnsi="Century Gothic"/>
                <w:sz w:val="18"/>
                <w:szCs w:val="18"/>
                <w:lang w:eastAsia="it-IT"/>
              </w:rPr>
            </w:pPr>
          </w:p>
        </w:tc>
        <w:tc>
          <w:tcPr>
            <w:tcW w:w="504" w:type="pct"/>
            <w:shd w:val="clear" w:color="auto" w:fill="auto"/>
          </w:tcPr>
          <w:p w14:paraId="51DCE5B1" w14:textId="77777777" w:rsidR="009707D4" w:rsidRPr="00CD3EDC" w:rsidRDefault="009707D4" w:rsidP="009707D4">
            <w:pPr>
              <w:ind w:right="-1475"/>
              <w:rPr>
                <w:rFonts w:ascii="Century Gothic" w:eastAsia="Times New Roman" w:hAnsi="Century Gothic"/>
                <w:sz w:val="18"/>
                <w:szCs w:val="18"/>
                <w:lang w:eastAsia="it-IT"/>
              </w:rPr>
            </w:pPr>
          </w:p>
        </w:tc>
        <w:tc>
          <w:tcPr>
            <w:tcW w:w="504" w:type="pct"/>
            <w:shd w:val="clear" w:color="auto" w:fill="auto"/>
          </w:tcPr>
          <w:p w14:paraId="2264871A" w14:textId="77777777" w:rsidR="009707D4" w:rsidRPr="00CD3EDC" w:rsidRDefault="009707D4" w:rsidP="009707D4">
            <w:pPr>
              <w:ind w:right="-1475"/>
              <w:rPr>
                <w:rFonts w:ascii="Century Gothic" w:eastAsia="Times New Roman" w:hAnsi="Century Gothic"/>
                <w:sz w:val="18"/>
                <w:szCs w:val="18"/>
                <w:lang w:eastAsia="it-IT"/>
              </w:rPr>
            </w:pPr>
          </w:p>
        </w:tc>
        <w:tc>
          <w:tcPr>
            <w:tcW w:w="504" w:type="pct"/>
            <w:shd w:val="clear" w:color="auto" w:fill="auto"/>
          </w:tcPr>
          <w:p w14:paraId="059FB515" w14:textId="77777777" w:rsidR="009707D4" w:rsidRPr="00CD3EDC" w:rsidRDefault="009707D4" w:rsidP="009707D4">
            <w:pPr>
              <w:ind w:right="-1475"/>
              <w:rPr>
                <w:rFonts w:ascii="Century Gothic" w:eastAsia="Times New Roman" w:hAnsi="Century Gothic"/>
                <w:sz w:val="18"/>
                <w:szCs w:val="18"/>
                <w:lang w:eastAsia="it-IT"/>
              </w:rPr>
            </w:pPr>
          </w:p>
        </w:tc>
        <w:tc>
          <w:tcPr>
            <w:tcW w:w="508" w:type="pct"/>
            <w:shd w:val="clear" w:color="auto" w:fill="auto"/>
          </w:tcPr>
          <w:p w14:paraId="5AF2A8CA" w14:textId="77777777" w:rsidR="009707D4" w:rsidRPr="00CD3EDC" w:rsidRDefault="009707D4" w:rsidP="009707D4">
            <w:pPr>
              <w:ind w:right="-1475"/>
              <w:rPr>
                <w:rFonts w:ascii="Century Gothic" w:eastAsia="Times New Roman" w:hAnsi="Century Gothic"/>
                <w:sz w:val="18"/>
                <w:szCs w:val="18"/>
                <w:lang w:eastAsia="it-IT"/>
              </w:rPr>
            </w:pPr>
          </w:p>
        </w:tc>
        <w:tc>
          <w:tcPr>
            <w:tcW w:w="507" w:type="pct"/>
          </w:tcPr>
          <w:p w14:paraId="427483F3" w14:textId="77777777" w:rsidR="009707D4" w:rsidRPr="00CD3EDC" w:rsidRDefault="009707D4" w:rsidP="009707D4">
            <w:pPr>
              <w:ind w:right="-1475"/>
              <w:rPr>
                <w:rFonts w:ascii="Century Gothic" w:eastAsia="Times New Roman" w:hAnsi="Century Gothic"/>
                <w:sz w:val="18"/>
                <w:szCs w:val="18"/>
                <w:lang w:eastAsia="it-IT"/>
              </w:rPr>
            </w:pPr>
          </w:p>
        </w:tc>
      </w:tr>
      <w:tr w:rsidR="009707D4" w14:paraId="6F7656D8" w14:textId="0AF6E89B" w:rsidTr="009707D4">
        <w:trPr>
          <w:cantSplit/>
        </w:trPr>
        <w:tc>
          <w:tcPr>
            <w:tcW w:w="1113" w:type="pct"/>
          </w:tcPr>
          <w:p w14:paraId="6526AC3D" w14:textId="72671391" w:rsidR="009707D4" w:rsidRPr="009707D4" w:rsidRDefault="009707D4" w:rsidP="009707D4">
            <w:pPr>
              <w:ind w:right="-108"/>
              <w:rPr>
                <w:rFonts w:ascii="Century Gothic" w:eastAsia="Times New Roman" w:hAnsi="Century Gothic"/>
                <w:i/>
                <w:iCs/>
                <w:sz w:val="20"/>
                <w:szCs w:val="20"/>
                <w:lang w:val="en-US" w:eastAsia="it-IT"/>
              </w:rPr>
            </w:pPr>
            <w:r w:rsidRPr="009707D4">
              <w:rPr>
                <w:rFonts w:ascii="Century Gothic" w:eastAsia="Times New Roman" w:hAnsi="Century Gothic"/>
                <w:b/>
                <w:i/>
                <w:iCs/>
                <w:sz w:val="20"/>
                <w:szCs w:val="20"/>
                <w:lang w:val="en-US" w:eastAsia="it-IT"/>
              </w:rPr>
              <w:t xml:space="preserve">Linea </w:t>
            </w:r>
            <w:r w:rsidRPr="009707D4">
              <w:rPr>
                <w:rFonts w:ascii="Century Gothic" w:eastAsia="Times New Roman" w:hAnsi="Century Gothic"/>
                <w:b/>
                <w:i/>
                <w:iCs/>
                <w:sz w:val="20"/>
                <w:szCs w:val="20"/>
                <w:lang w:eastAsia="it-IT"/>
              </w:rPr>
              <w:t xml:space="preserve">di intervento </w:t>
            </w:r>
            <w:r>
              <w:rPr>
                <w:rFonts w:ascii="Century Gothic" w:eastAsia="Times New Roman" w:hAnsi="Century Gothic"/>
                <w:b/>
                <w:i/>
                <w:iCs/>
                <w:sz w:val="20"/>
                <w:szCs w:val="20"/>
                <w:lang w:eastAsia="it-IT"/>
              </w:rPr>
              <w:t>6</w:t>
            </w:r>
          </w:p>
        </w:tc>
        <w:tc>
          <w:tcPr>
            <w:tcW w:w="352" w:type="pct"/>
            <w:shd w:val="clear" w:color="auto" w:fill="auto"/>
          </w:tcPr>
          <w:p w14:paraId="17AA9F77" w14:textId="77777777" w:rsidR="009707D4" w:rsidRPr="00CD3EDC" w:rsidRDefault="009707D4" w:rsidP="009707D4">
            <w:pPr>
              <w:ind w:right="-1475"/>
              <w:rPr>
                <w:rFonts w:ascii="Century Gothic" w:eastAsia="Times New Roman" w:hAnsi="Century Gothic"/>
                <w:sz w:val="18"/>
                <w:szCs w:val="18"/>
                <w:lang w:eastAsia="it-IT"/>
              </w:rPr>
            </w:pPr>
          </w:p>
        </w:tc>
        <w:tc>
          <w:tcPr>
            <w:tcW w:w="504" w:type="pct"/>
            <w:shd w:val="clear" w:color="auto" w:fill="auto"/>
          </w:tcPr>
          <w:p w14:paraId="07B46303" w14:textId="77777777" w:rsidR="009707D4" w:rsidRPr="00CD3EDC" w:rsidRDefault="009707D4" w:rsidP="009707D4">
            <w:pPr>
              <w:ind w:right="-1475"/>
              <w:rPr>
                <w:rFonts w:ascii="Century Gothic" w:eastAsia="Times New Roman" w:hAnsi="Century Gothic"/>
                <w:sz w:val="18"/>
                <w:szCs w:val="18"/>
                <w:lang w:eastAsia="it-IT"/>
              </w:rPr>
            </w:pPr>
          </w:p>
        </w:tc>
        <w:tc>
          <w:tcPr>
            <w:tcW w:w="504" w:type="pct"/>
            <w:shd w:val="clear" w:color="auto" w:fill="auto"/>
          </w:tcPr>
          <w:p w14:paraId="2E472835" w14:textId="77777777" w:rsidR="009707D4" w:rsidRPr="00CD3EDC" w:rsidRDefault="009707D4" w:rsidP="009707D4">
            <w:pPr>
              <w:ind w:right="-1475"/>
              <w:rPr>
                <w:rFonts w:ascii="Century Gothic" w:eastAsia="Times New Roman" w:hAnsi="Century Gothic"/>
                <w:sz w:val="18"/>
                <w:szCs w:val="18"/>
                <w:lang w:eastAsia="it-IT"/>
              </w:rPr>
            </w:pPr>
          </w:p>
        </w:tc>
        <w:tc>
          <w:tcPr>
            <w:tcW w:w="504" w:type="pct"/>
            <w:shd w:val="clear" w:color="auto" w:fill="auto"/>
          </w:tcPr>
          <w:p w14:paraId="7ADE42FB" w14:textId="77777777" w:rsidR="009707D4" w:rsidRPr="00CD3EDC" w:rsidRDefault="009707D4" w:rsidP="009707D4">
            <w:pPr>
              <w:ind w:right="-1475"/>
              <w:rPr>
                <w:rFonts w:ascii="Century Gothic" w:eastAsia="Times New Roman" w:hAnsi="Century Gothic"/>
                <w:sz w:val="18"/>
                <w:szCs w:val="18"/>
                <w:lang w:eastAsia="it-IT"/>
              </w:rPr>
            </w:pPr>
          </w:p>
        </w:tc>
        <w:tc>
          <w:tcPr>
            <w:tcW w:w="504" w:type="pct"/>
            <w:shd w:val="clear" w:color="auto" w:fill="auto"/>
          </w:tcPr>
          <w:p w14:paraId="3BBC8D32" w14:textId="77777777" w:rsidR="009707D4" w:rsidRPr="00CD3EDC" w:rsidRDefault="009707D4" w:rsidP="009707D4">
            <w:pPr>
              <w:ind w:right="-1475"/>
              <w:rPr>
                <w:rFonts w:ascii="Century Gothic" w:eastAsia="Times New Roman" w:hAnsi="Century Gothic"/>
                <w:sz w:val="18"/>
                <w:szCs w:val="18"/>
                <w:lang w:eastAsia="it-IT"/>
              </w:rPr>
            </w:pPr>
          </w:p>
        </w:tc>
        <w:tc>
          <w:tcPr>
            <w:tcW w:w="504" w:type="pct"/>
            <w:shd w:val="clear" w:color="auto" w:fill="auto"/>
          </w:tcPr>
          <w:p w14:paraId="4B81944D" w14:textId="77777777" w:rsidR="009707D4" w:rsidRPr="00CD3EDC" w:rsidRDefault="009707D4" w:rsidP="009707D4">
            <w:pPr>
              <w:ind w:right="-1475"/>
              <w:rPr>
                <w:rFonts w:ascii="Century Gothic" w:eastAsia="Times New Roman" w:hAnsi="Century Gothic"/>
                <w:sz w:val="18"/>
                <w:szCs w:val="18"/>
                <w:lang w:eastAsia="it-IT"/>
              </w:rPr>
            </w:pPr>
          </w:p>
        </w:tc>
        <w:tc>
          <w:tcPr>
            <w:tcW w:w="508" w:type="pct"/>
            <w:shd w:val="clear" w:color="auto" w:fill="auto"/>
          </w:tcPr>
          <w:p w14:paraId="45231F58" w14:textId="77777777" w:rsidR="009707D4" w:rsidRPr="00CD3EDC" w:rsidRDefault="009707D4" w:rsidP="009707D4">
            <w:pPr>
              <w:ind w:right="-1475"/>
              <w:rPr>
                <w:rFonts w:ascii="Century Gothic" w:eastAsia="Times New Roman" w:hAnsi="Century Gothic"/>
                <w:sz w:val="18"/>
                <w:szCs w:val="18"/>
                <w:lang w:eastAsia="it-IT"/>
              </w:rPr>
            </w:pPr>
          </w:p>
        </w:tc>
        <w:tc>
          <w:tcPr>
            <w:tcW w:w="507" w:type="pct"/>
          </w:tcPr>
          <w:p w14:paraId="3D46484B" w14:textId="77777777" w:rsidR="009707D4" w:rsidRPr="00CD3EDC" w:rsidRDefault="009707D4" w:rsidP="009707D4">
            <w:pPr>
              <w:ind w:right="-1475"/>
              <w:rPr>
                <w:rFonts w:ascii="Century Gothic" w:eastAsia="Times New Roman" w:hAnsi="Century Gothic"/>
                <w:sz w:val="18"/>
                <w:szCs w:val="18"/>
                <w:lang w:eastAsia="it-IT"/>
              </w:rPr>
            </w:pPr>
          </w:p>
        </w:tc>
      </w:tr>
      <w:tr w:rsidR="009707D4" w14:paraId="4EC5C3A1" w14:textId="4C5031BF" w:rsidTr="009707D4">
        <w:trPr>
          <w:cantSplit/>
        </w:trPr>
        <w:tc>
          <w:tcPr>
            <w:tcW w:w="1113" w:type="pct"/>
          </w:tcPr>
          <w:p w14:paraId="6456AD26" w14:textId="61D68687" w:rsidR="009707D4" w:rsidRPr="009707D4" w:rsidRDefault="009707D4" w:rsidP="009707D4">
            <w:pPr>
              <w:ind w:right="-108"/>
              <w:rPr>
                <w:rFonts w:ascii="Century Gothic" w:eastAsia="Times New Roman" w:hAnsi="Century Gothic"/>
                <w:i/>
                <w:iCs/>
                <w:sz w:val="20"/>
                <w:szCs w:val="20"/>
                <w:lang w:val="en-US" w:eastAsia="it-IT"/>
              </w:rPr>
            </w:pPr>
            <w:r>
              <w:rPr>
                <w:rFonts w:ascii="Century Gothic" w:eastAsia="Times New Roman" w:hAnsi="Century Gothic"/>
                <w:iCs/>
                <w:sz w:val="20"/>
                <w:szCs w:val="20"/>
                <w:lang w:val="en-US" w:eastAsia="it-IT"/>
              </w:rPr>
              <w:t>Macro-azione 1</w:t>
            </w:r>
            <w:r>
              <w:rPr>
                <w:rFonts w:ascii="Century Gothic" w:eastAsia="Times New Roman" w:hAnsi="Century Gothic"/>
                <w:i/>
                <w:sz w:val="20"/>
                <w:szCs w:val="20"/>
                <w:lang w:eastAsia="it-IT"/>
              </w:rPr>
              <w:t xml:space="preserve"> Attività (titolo)</w:t>
            </w:r>
          </w:p>
        </w:tc>
        <w:tc>
          <w:tcPr>
            <w:tcW w:w="352" w:type="pct"/>
            <w:shd w:val="clear" w:color="auto" w:fill="auto"/>
          </w:tcPr>
          <w:p w14:paraId="6C3D87EF" w14:textId="77777777" w:rsidR="009707D4" w:rsidRPr="00CD3EDC" w:rsidRDefault="009707D4" w:rsidP="009707D4">
            <w:pPr>
              <w:ind w:right="-1475"/>
              <w:rPr>
                <w:rFonts w:ascii="Century Gothic" w:eastAsia="Times New Roman" w:hAnsi="Century Gothic"/>
                <w:sz w:val="18"/>
                <w:szCs w:val="18"/>
                <w:lang w:eastAsia="it-IT"/>
              </w:rPr>
            </w:pPr>
          </w:p>
        </w:tc>
        <w:tc>
          <w:tcPr>
            <w:tcW w:w="504" w:type="pct"/>
            <w:shd w:val="clear" w:color="auto" w:fill="auto"/>
          </w:tcPr>
          <w:p w14:paraId="0F94C2B4" w14:textId="77777777" w:rsidR="009707D4" w:rsidRPr="00CD3EDC" w:rsidRDefault="009707D4" w:rsidP="009707D4">
            <w:pPr>
              <w:ind w:right="-1475"/>
              <w:rPr>
                <w:rFonts w:ascii="Century Gothic" w:eastAsia="Times New Roman" w:hAnsi="Century Gothic"/>
                <w:sz w:val="18"/>
                <w:szCs w:val="18"/>
                <w:lang w:eastAsia="it-IT"/>
              </w:rPr>
            </w:pPr>
          </w:p>
        </w:tc>
        <w:tc>
          <w:tcPr>
            <w:tcW w:w="504" w:type="pct"/>
            <w:shd w:val="clear" w:color="auto" w:fill="auto"/>
          </w:tcPr>
          <w:p w14:paraId="58FE3600" w14:textId="77777777" w:rsidR="009707D4" w:rsidRPr="00CD3EDC" w:rsidRDefault="009707D4" w:rsidP="009707D4">
            <w:pPr>
              <w:ind w:right="-1475"/>
              <w:rPr>
                <w:rFonts w:ascii="Century Gothic" w:eastAsia="Times New Roman" w:hAnsi="Century Gothic"/>
                <w:sz w:val="18"/>
                <w:szCs w:val="18"/>
                <w:lang w:eastAsia="it-IT"/>
              </w:rPr>
            </w:pPr>
          </w:p>
        </w:tc>
        <w:tc>
          <w:tcPr>
            <w:tcW w:w="504" w:type="pct"/>
            <w:shd w:val="clear" w:color="auto" w:fill="auto"/>
          </w:tcPr>
          <w:p w14:paraId="2B6A8A33" w14:textId="77777777" w:rsidR="009707D4" w:rsidRPr="00CD3EDC" w:rsidRDefault="009707D4" w:rsidP="009707D4">
            <w:pPr>
              <w:ind w:right="-1475"/>
              <w:rPr>
                <w:rFonts w:ascii="Century Gothic" w:eastAsia="Times New Roman" w:hAnsi="Century Gothic"/>
                <w:sz w:val="18"/>
                <w:szCs w:val="18"/>
                <w:lang w:eastAsia="it-IT"/>
              </w:rPr>
            </w:pPr>
          </w:p>
        </w:tc>
        <w:tc>
          <w:tcPr>
            <w:tcW w:w="504" w:type="pct"/>
            <w:shd w:val="clear" w:color="auto" w:fill="auto"/>
          </w:tcPr>
          <w:p w14:paraId="31448518" w14:textId="77777777" w:rsidR="009707D4" w:rsidRPr="00CD3EDC" w:rsidRDefault="009707D4" w:rsidP="009707D4">
            <w:pPr>
              <w:ind w:right="-1475"/>
              <w:rPr>
                <w:rFonts w:ascii="Century Gothic" w:eastAsia="Times New Roman" w:hAnsi="Century Gothic"/>
                <w:sz w:val="18"/>
                <w:szCs w:val="18"/>
                <w:lang w:eastAsia="it-IT"/>
              </w:rPr>
            </w:pPr>
          </w:p>
        </w:tc>
        <w:tc>
          <w:tcPr>
            <w:tcW w:w="504" w:type="pct"/>
            <w:shd w:val="clear" w:color="auto" w:fill="auto"/>
          </w:tcPr>
          <w:p w14:paraId="2CB2B6E5" w14:textId="77777777" w:rsidR="009707D4" w:rsidRPr="00CD3EDC" w:rsidRDefault="009707D4" w:rsidP="009707D4">
            <w:pPr>
              <w:ind w:right="-1475"/>
              <w:rPr>
                <w:rFonts w:ascii="Century Gothic" w:eastAsia="Times New Roman" w:hAnsi="Century Gothic"/>
                <w:sz w:val="18"/>
                <w:szCs w:val="18"/>
                <w:lang w:eastAsia="it-IT"/>
              </w:rPr>
            </w:pPr>
          </w:p>
        </w:tc>
        <w:tc>
          <w:tcPr>
            <w:tcW w:w="508" w:type="pct"/>
            <w:shd w:val="clear" w:color="auto" w:fill="auto"/>
          </w:tcPr>
          <w:p w14:paraId="5F1F4C7A" w14:textId="77777777" w:rsidR="009707D4" w:rsidRPr="00CD3EDC" w:rsidRDefault="009707D4" w:rsidP="009707D4">
            <w:pPr>
              <w:ind w:right="-1475"/>
              <w:rPr>
                <w:rFonts w:ascii="Century Gothic" w:eastAsia="Times New Roman" w:hAnsi="Century Gothic"/>
                <w:sz w:val="18"/>
                <w:szCs w:val="18"/>
                <w:lang w:eastAsia="it-IT"/>
              </w:rPr>
            </w:pPr>
          </w:p>
        </w:tc>
        <w:tc>
          <w:tcPr>
            <w:tcW w:w="507" w:type="pct"/>
          </w:tcPr>
          <w:p w14:paraId="3B9157AF" w14:textId="77777777" w:rsidR="009707D4" w:rsidRPr="00CD3EDC" w:rsidRDefault="009707D4" w:rsidP="009707D4">
            <w:pPr>
              <w:ind w:right="-1475"/>
              <w:rPr>
                <w:rFonts w:ascii="Century Gothic" w:eastAsia="Times New Roman" w:hAnsi="Century Gothic"/>
                <w:sz w:val="18"/>
                <w:szCs w:val="18"/>
                <w:lang w:eastAsia="it-IT"/>
              </w:rPr>
            </w:pPr>
          </w:p>
        </w:tc>
      </w:tr>
      <w:tr w:rsidR="009707D4" w14:paraId="25086DDD" w14:textId="51DDB29C" w:rsidTr="009707D4">
        <w:trPr>
          <w:cantSplit/>
        </w:trPr>
        <w:tc>
          <w:tcPr>
            <w:tcW w:w="1113" w:type="pct"/>
          </w:tcPr>
          <w:p w14:paraId="3031F30E" w14:textId="4F6B704E" w:rsidR="009707D4" w:rsidRDefault="009707D4" w:rsidP="009707D4">
            <w:pPr>
              <w:ind w:right="-108"/>
              <w:rPr>
                <w:rFonts w:ascii="Century Gothic" w:eastAsia="Times New Roman" w:hAnsi="Century Gothic"/>
                <w:iCs/>
                <w:sz w:val="20"/>
                <w:szCs w:val="20"/>
                <w:lang w:val="en-US" w:eastAsia="it-IT"/>
              </w:rPr>
            </w:pPr>
            <w:r w:rsidRPr="009707D4">
              <w:rPr>
                <w:rFonts w:ascii="Century Gothic" w:eastAsia="Times New Roman" w:hAnsi="Century Gothic"/>
                <w:i/>
                <w:iCs/>
                <w:sz w:val="20"/>
                <w:szCs w:val="20"/>
                <w:lang w:val="en-US" w:eastAsia="it-IT"/>
              </w:rPr>
              <w:t xml:space="preserve">Macro-azione </w:t>
            </w:r>
            <w:r>
              <w:rPr>
                <w:rFonts w:ascii="Century Gothic" w:eastAsia="Times New Roman" w:hAnsi="Century Gothic"/>
                <w:i/>
                <w:iCs/>
                <w:sz w:val="20"/>
                <w:szCs w:val="20"/>
                <w:lang w:val="en-US" w:eastAsia="it-IT"/>
              </w:rPr>
              <w:t xml:space="preserve">2 </w:t>
            </w:r>
            <w:r>
              <w:rPr>
                <w:rFonts w:ascii="Century Gothic" w:eastAsia="Times New Roman" w:hAnsi="Century Gothic"/>
                <w:i/>
                <w:sz w:val="20"/>
                <w:szCs w:val="20"/>
                <w:lang w:eastAsia="it-IT"/>
              </w:rPr>
              <w:t>Attività (titolo)</w:t>
            </w:r>
          </w:p>
        </w:tc>
        <w:tc>
          <w:tcPr>
            <w:tcW w:w="352" w:type="pct"/>
            <w:shd w:val="clear" w:color="auto" w:fill="auto"/>
          </w:tcPr>
          <w:p w14:paraId="07463BA7" w14:textId="77777777" w:rsidR="009707D4" w:rsidRPr="00CD3EDC" w:rsidRDefault="009707D4" w:rsidP="009707D4">
            <w:pPr>
              <w:ind w:right="-1475"/>
              <w:rPr>
                <w:rFonts w:ascii="Century Gothic" w:eastAsia="Times New Roman" w:hAnsi="Century Gothic"/>
                <w:sz w:val="18"/>
                <w:szCs w:val="18"/>
                <w:lang w:eastAsia="it-IT"/>
              </w:rPr>
            </w:pPr>
          </w:p>
        </w:tc>
        <w:tc>
          <w:tcPr>
            <w:tcW w:w="504" w:type="pct"/>
            <w:shd w:val="clear" w:color="auto" w:fill="auto"/>
          </w:tcPr>
          <w:p w14:paraId="2C6B27CC" w14:textId="77777777" w:rsidR="009707D4" w:rsidRPr="00CD3EDC" w:rsidRDefault="009707D4" w:rsidP="009707D4">
            <w:pPr>
              <w:ind w:right="-1475"/>
              <w:rPr>
                <w:rFonts w:ascii="Century Gothic" w:eastAsia="Times New Roman" w:hAnsi="Century Gothic"/>
                <w:sz w:val="18"/>
                <w:szCs w:val="18"/>
                <w:lang w:eastAsia="it-IT"/>
              </w:rPr>
            </w:pPr>
          </w:p>
        </w:tc>
        <w:tc>
          <w:tcPr>
            <w:tcW w:w="504" w:type="pct"/>
            <w:shd w:val="clear" w:color="auto" w:fill="auto"/>
          </w:tcPr>
          <w:p w14:paraId="25E28471" w14:textId="77777777" w:rsidR="009707D4" w:rsidRPr="00CD3EDC" w:rsidRDefault="009707D4" w:rsidP="009707D4">
            <w:pPr>
              <w:ind w:right="-1475"/>
              <w:rPr>
                <w:rFonts w:ascii="Century Gothic" w:eastAsia="Times New Roman" w:hAnsi="Century Gothic"/>
                <w:sz w:val="18"/>
                <w:szCs w:val="18"/>
                <w:lang w:eastAsia="it-IT"/>
              </w:rPr>
            </w:pPr>
          </w:p>
        </w:tc>
        <w:tc>
          <w:tcPr>
            <w:tcW w:w="504" w:type="pct"/>
            <w:shd w:val="clear" w:color="auto" w:fill="auto"/>
          </w:tcPr>
          <w:p w14:paraId="7DFFB9E4" w14:textId="77777777" w:rsidR="009707D4" w:rsidRPr="00CD3EDC" w:rsidRDefault="009707D4" w:rsidP="009707D4">
            <w:pPr>
              <w:ind w:right="-1475"/>
              <w:rPr>
                <w:rFonts w:ascii="Century Gothic" w:eastAsia="Times New Roman" w:hAnsi="Century Gothic"/>
                <w:sz w:val="18"/>
                <w:szCs w:val="18"/>
                <w:lang w:eastAsia="it-IT"/>
              </w:rPr>
            </w:pPr>
          </w:p>
        </w:tc>
        <w:tc>
          <w:tcPr>
            <w:tcW w:w="504" w:type="pct"/>
            <w:shd w:val="clear" w:color="auto" w:fill="auto"/>
          </w:tcPr>
          <w:p w14:paraId="568B4DAC" w14:textId="77777777" w:rsidR="009707D4" w:rsidRPr="00CD3EDC" w:rsidRDefault="009707D4" w:rsidP="009707D4">
            <w:pPr>
              <w:ind w:right="-1475"/>
              <w:rPr>
                <w:rFonts w:ascii="Century Gothic" w:eastAsia="Times New Roman" w:hAnsi="Century Gothic"/>
                <w:sz w:val="18"/>
                <w:szCs w:val="18"/>
                <w:lang w:eastAsia="it-IT"/>
              </w:rPr>
            </w:pPr>
          </w:p>
        </w:tc>
        <w:tc>
          <w:tcPr>
            <w:tcW w:w="504" w:type="pct"/>
            <w:shd w:val="clear" w:color="auto" w:fill="auto"/>
          </w:tcPr>
          <w:p w14:paraId="392FA46A" w14:textId="77777777" w:rsidR="009707D4" w:rsidRPr="00CD3EDC" w:rsidRDefault="009707D4" w:rsidP="009707D4">
            <w:pPr>
              <w:ind w:right="-1475"/>
              <w:rPr>
                <w:rFonts w:ascii="Century Gothic" w:eastAsia="Times New Roman" w:hAnsi="Century Gothic"/>
                <w:sz w:val="18"/>
                <w:szCs w:val="18"/>
                <w:lang w:eastAsia="it-IT"/>
              </w:rPr>
            </w:pPr>
          </w:p>
        </w:tc>
        <w:tc>
          <w:tcPr>
            <w:tcW w:w="508" w:type="pct"/>
            <w:shd w:val="clear" w:color="auto" w:fill="auto"/>
          </w:tcPr>
          <w:p w14:paraId="73C343AE" w14:textId="77777777" w:rsidR="009707D4" w:rsidRPr="00CD3EDC" w:rsidRDefault="009707D4" w:rsidP="009707D4">
            <w:pPr>
              <w:ind w:right="-1475"/>
              <w:rPr>
                <w:rFonts w:ascii="Century Gothic" w:eastAsia="Times New Roman" w:hAnsi="Century Gothic"/>
                <w:sz w:val="18"/>
                <w:szCs w:val="18"/>
                <w:lang w:eastAsia="it-IT"/>
              </w:rPr>
            </w:pPr>
          </w:p>
        </w:tc>
        <w:tc>
          <w:tcPr>
            <w:tcW w:w="507" w:type="pct"/>
          </w:tcPr>
          <w:p w14:paraId="4119E2F0" w14:textId="77777777" w:rsidR="009707D4" w:rsidRPr="00CD3EDC" w:rsidRDefault="009707D4" w:rsidP="009707D4">
            <w:pPr>
              <w:ind w:right="-1475"/>
              <w:rPr>
                <w:rFonts w:ascii="Century Gothic" w:eastAsia="Times New Roman" w:hAnsi="Century Gothic"/>
                <w:sz w:val="18"/>
                <w:szCs w:val="18"/>
                <w:lang w:eastAsia="it-IT"/>
              </w:rPr>
            </w:pPr>
          </w:p>
        </w:tc>
      </w:tr>
      <w:tr w:rsidR="009707D4" w14:paraId="6BFDEC89" w14:textId="1923E9FB" w:rsidTr="009707D4">
        <w:trPr>
          <w:cantSplit/>
        </w:trPr>
        <w:tc>
          <w:tcPr>
            <w:tcW w:w="1113" w:type="pct"/>
          </w:tcPr>
          <w:p w14:paraId="2E1F5913" w14:textId="0768361D" w:rsidR="009707D4" w:rsidRPr="009707D4" w:rsidRDefault="009707D4" w:rsidP="009707D4">
            <w:pPr>
              <w:ind w:right="-108"/>
              <w:rPr>
                <w:rFonts w:ascii="Century Gothic" w:eastAsia="Times New Roman" w:hAnsi="Century Gothic"/>
                <w:i/>
                <w:iCs/>
                <w:sz w:val="20"/>
                <w:szCs w:val="20"/>
                <w:lang w:val="en-US" w:eastAsia="it-IT"/>
              </w:rPr>
            </w:pPr>
            <w:r w:rsidRPr="009707D4">
              <w:rPr>
                <w:rFonts w:ascii="Century Gothic" w:eastAsia="Times New Roman" w:hAnsi="Century Gothic"/>
                <w:i/>
                <w:iCs/>
                <w:sz w:val="20"/>
                <w:szCs w:val="20"/>
                <w:lang w:val="en-US" w:eastAsia="it-IT"/>
              </w:rPr>
              <w:t xml:space="preserve">Macro-azione </w:t>
            </w:r>
            <w:r>
              <w:rPr>
                <w:rFonts w:ascii="Century Gothic" w:eastAsia="Times New Roman" w:hAnsi="Century Gothic"/>
                <w:i/>
                <w:iCs/>
                <w:sz w:val="20"/>
                <w:szCs w:val="20"/>
                <w:lang w:val="en-US" w:eastAsia="it-IT"/>
              </w:rPr>
              <w:t xml:space="preserve">3 </w:t>
            </w:r>
            <w:r>
              <w:rPr>
                <w:rFonts w:ascii="Century Gothic" w:eastAsia="Times New Roman" w:hAnsi="Century Gothic"/>
                <w:i/>
                <w:sz w:val="20"/>
                <w:szCs w:val="20"/>
                <w:lang w:eastAsia="it-IT"/>
              </w:rPr>
              <w:t>Attività (titolo)</w:t>
            </w:r>
          </w:p>
        </w:tc>
        <w:tc>
          <w:tcPr>
            <w:tcW w:w="352" w:type="pct"/>
            <w:shd w:val="clear" w:color="auto" w:fill="auto"/>
          </w:tcPr>
          <w:p w14:paraId="03A8E847" w14:textId="77777777" w:rsidR="009707D4" w:rsidRPr="00CD3EDC" w:rsidRDefault="009707D4" w:rsidP="009707D4">
            <w:pPr>
              <w:ind w:right="-1475"/>
              <w:rPr>
                <w:rFonts w:ascii="Century Gothic" w:eastAsia="Times New Roman" w:hAnsi="Century Gothic"/>
                <w:sz w:val="18"/>
                <w:szCs w:val="18"/>
                <w:lang w:eastAsia="it-IT"/>
              </w:rPr>
            </w:pPr>
          </w:p>
        </w:tc>
        <w:tc>
          <w:tcPr>
            <w:tcW w:w="504" w:type="pct"/>
            <w:shd w:val="clear" w:color="auto" w:fill="auto"/>
          </w:tcPr>
          <w:p w14:paraId="01E38C04" w14:textId="77777777" w:rsidR="009707D4" w:rsidRPr="00CD3EDC" w:rsidRDefault="009707D4" w:rsidP="009707D4">
            <w:pPr>
              <w:ind w:right="-1475"/>
              <w:rPr>
                <w:rFonts w:ascii="Century Gothic" w:eastAsia="Times New Roman" w:hAnsi="Century Gothic"/>
                <w:sz w:val="18"/>
                <w:szCs w:val="18"/>
                <w:lang w:eastAsia="it-IT"/>
              </w:rPr>
            </w:pPr>
          </w:p>
        </w:tc>
        <w:tc>
          <w:tcPr>
            <w:tcW w:w="504" w:type="pct"/>
            <w:shd w:val="clear" w:color="auto" w:fill="auto"/>
          </w:tcPr>
          <w:p w14:paraId="117F2CFA" w14:textId="77777777" w:rsidR="009707D4" w:rsidRPr="00CD3EDC" w:rsidRDefault="009707D4" w:rsidP="009707D4">
            <w:pPr>
              <w:ind w:right="-1475"/>
              <w:rPr>
                <w:rFonts w:ascii="Century Gothic" w:eastAsia="Times New Roman" w:hAnsi="Century Gothic"/>
                <w:sz w:val="18"/>
                <w:szCs w:val="18"/>
                <w:lang w:eastAsia="it-IT"/>
              </w:rPr>
            </w:pPr>
          </w:p>
        </w:tc>
        <w:tc>
          <w:tcPr>
            <w:tcW w:w="504" w:type="pct"/>
            <w:shd w:val="clear" w:color="auto" w:fill="auto"/>
          </w:tcPr>
          <w:p w14:paraId="56ED3D27" w14:textId="77777777" w:rsidR="009707D4" w:rsidRPr="00CD3EDC" w:rsidRDefault="009707D4" w:rsidP="009707D4">
            <w:pPr>
              <w:ind w:right="-1475"/>
              <w:rPr>
                <w:rFonts w:ascii="Century Gothic" w:eastAsia="Times New Roman" w:hAnsi="Century Gothic"/>
                <w:sz w:val="18"/>
                <w:szCs w:val="18"/>
                <w:lang w:eastAsia="it-IT"/>
              </w:rPr>
            </w:pPr>
          </w:p>
        </w:tc>
        <w:tc>
          <w:tcPr>
            <w:tcW w:w="504" w:type="pct"/>
            <w:shd w:val="clear" w:color="auto" w:fill="auto"/>
          </w:tcPr>
          <w:p w14:paraId="664FD2D6" w14:textId="77777777" w:rsidR="009707D4" w:rsidRPr="00CD3EDC" w:rsidRDefault="009707D4" w:rsidP="009707D4">
            <w:pPr>
              <w:ind w:right="-1475"/>
              <w:rPr>
                <w:rFonts w:ascii="Century Gothic" w:eastAsia="Times New Roman" w:hAnsi="Century Gothic"/>
                <w:sz w:val="18"/>
                <w:szCs w:val="18"/>
                <w:lang w:eastAsia="it-IT"/>
              </w:rPr>
            </w:pPr>
          </w:p>
        </w:tc>
        <w:tc>
          <w:tcPr>
            <w:tcW w:w="504" w:type="pct"/>
            <w:shd w:val="clear" w:color="auto" w:fill="auto"/>
          </w:tcPr>
          <w:p w14:paraId="1F585B7F" w14:textId="77777777" w:rsidR="009707D4" w:rsidRPr="00CD3EDC" w:rsidRDefault="009707D4" w:rsidP="009707D4">
            <w:pPr>
              <w:ind w:right="-1475"/>
              <w:rPr>
                <w:rFonts w:ascii="Century Gothic" w:eastAsia="Times New Roman" w:hAnsi="Century Gothic"/>
                <w:sz w:val="18"/>
                <w:szCs w:val="18"/>
                <w:lang w:eastAsia="it-IT"/>
              </w:rPr>
            </w:pPr>
          </w:p>
        </w:tc>
        <w:tc>
          <w:tcPr>
            <w:tcW w:w="508" w:type="pct"/>
            <w:shd w:val="clear" w:color="auto" w:fill="auto"/>
          </w:tcPr>
          <w:p w14:paraId="1BBAE55D" w14:textId="77777777" w:rsidR="009707D4" w:rsidRPr="00CD3EDC" w:rsidRDefault="009707D4" w:rsidP="009707D4">
            <w:pPr>
              <w:ind w:right="-1475"/>
              <w:rPr>
                <w:rFonts w:ascii="Century Gothic" w:eastAsia="Times New Roman" w:hAnsi="Century Gothic"/>
                <w:sz w:val="18"/>
                <w:szCs w:val="18"/>
                <w:lang w:eastAsia="it-IT"/>
              </w:rPr>
            </w:pPr>
          </w:p>
        </w:tc>
        <w:tc>
          <w:tcPr>
            <w:tcW w:w="507" w:type="pct"/>
          </w:tcPr>
          <w:p w14:paraId="11D3FF07" w14:textId="77777777" w:rsidR="009707D4" w:rsidRPr="00CD3EDC" w:rsidRDefault="009707D4" w:rsidP="009707D4">
            <w:pPr>
              <w:ind w:right="-1475"/>
              <w:rPr>
                <w:rFonts w:ascii="Century Gothic" w:eastAsia="Times New Roman" w:hAnsi="Century Gothic"/>
                <w:sz w:val="18"/>
                <w:szCs w:val="18"/>
                <w:lang w:eastAsia="it-IT"/>
              </w:rPr>
            </w:pPr>
          </w:p>
        </w:tc>
      </w:tr>
    </w:tbl>
    <w:p w14:paraId="3A93FF34" w14:textId="77777777" w:rsidR="00453A35" w:rsidRDefault="00453A35">
      <w:pPr>
        <w:spacing w:line="276" w:lineRule="auto"/>
        <w:jc w:val="both"/>
        <w:rPr>
          <w:rFonts w:ascii="Century Gothic" w:hAnsi="Century Gothic" w:cs="Century Gothic"/>
          <w:i/>
          <w:sz w:val="20"/>
          <w:szCs w:val="20"/>
        </w:rPr>
      </w:pPr>
    </w:p>
    <w:p w14:paraId="03BBCB04" w14:textId="77777777" w:rsidR="00DC72E1" w:rsidRDefault="00DC72E1">
      <w:pPr>
        <w:spacing w:line="276" w:lineRule="auto"/>
        <w:jc w:val="both"/>
        <w:rPr>
          <w:rFonts w:ascii="Century Gothic" w:hAnsi="Century Gothic" w:cs="Century Gothic"/>
          <w:i/>
          <w:sz w:val="20"/>
          <w:szCs w:val="20"/>
        </w:rPr>
      </w:pPr>
    </w:p>
    <w:p w14:paraId="70735D12" w14:textId="77777777" w:rsidR="00DC72E1" w:rsidRDefault="00DC72E1">
      <w:pPr>
        <w:spacing w:line="276" w:lineRule="auto"/>
        <w:jc w:val="both"/>
        <w:rPr>
          <w:rFonts w:ascii="Century Gothic" w:hAnsi="Century Gothic" w:cs="Century Gothic"/>
          <w:i/>
          <w:sz w:val="20"/>
          <w:szCs w:val="20"/>
        </w:rPr>
      </w:pPr>
    </w:p>
    <w:p w14:paraId="29021B01" w14:textId="77777777" w:rsidR="00BE3609" w:rsidRDefault="00BE3609">
      <w:pPr>
        <w:spacing w:line="276" w:lineRule="auto"/>
        <w:jc w:val="both"/>
        <w:rPr>
          <w:rFonts w:ascii="Century Gothic" w:hAnsi="Century Gothic" w:cs="Century Gothic"/>
          <w:i/>
          <w:sz w:val="20"/>
          <w:szCs w:val="20"/>
        </w:rPr>
      </w:pPr>
    </w:p>
    <w:p w14:paraId="4216330E" w14:textId="77777777" w:rsidR="00BE3609" w:rsidRDefault="00BE3609">
      <w:pPr>
        <w:spacing w:line="276" w:lineRule="auto"/>
        <w:jc w:val="both"/>
        <w:rPr>
          <w:rFonts w:ascii="Century Gothic" w:hAnsi="Century Gothic" w:cs="Century Gothic"/>
          <w:i/>
          <w:sz w:val="20"/>
          <w:szCs w:val="20"/>
        </w:rPr>
      </w:pPr>
    </w:p>
    <w:p w14:paraId="1B38B45C" w14:textId="77777777" w:rsidR="00DC72E1" w:rsidRDefault="00DC72E1">
      <w:pPr>
        <w:spacing w:line="276" w:lineRule="auto"/>
        <w:jc w:val="both"/>
        <w:rPr>
          <w:rFonts w:ascii="Century Gothic" w:hAnsi="Century Gothic" w:cs="Century Gothic"/>
          <w:i/>
          <w:sz w:val="20"/>
          <w:szCs w:val="20"/>
        </w:rPr>
      </w:pPr>
    </w:p>
    <w:p w14:paraId="4470AB0E" w14:textId="3B221D90" w:rsidR="007F2DC5" w:rsidRDefault="007155A5" w:rsidP="007F2DC5">
      <w:pPr>
        <w:pStyle w:val="Titolo1"/>
        <w:numPr>
          <w:ilvl w:val="0"/>
          <w:numId w:val="0"/>
        </w:numPr>
        <w:jc w:val="left"/>
        <w:rPr>
          <w:rFonts w:ascii="Century Gothic" w:hAnsi="Century Gothic" w:cs="Century Gothic"/>
          <w:sz w:val="22"/>
          <w:szCs w:val="20"/>
        </w:rPr>
      </w:pPr>
      <w:proofErr w:type="gramStart"/>
      <w:r>
        <w:rPr>
          <w:rFonts w:ascii="Century Gothic" w:hAnsi="Century Gothic"/>
        </w:rPr>
        <w:t xml:space="preserve">A.6 </w:t>
      </w:r>
      <w:r w:rsidR="007F2DC5">
        <w:rPr>
          <w:rFonts w:ascii="Century Gothic" w:hAnsi="Century Gothic" w:cs="Century Gothic"/>
          <w:sz w:val="22"/>
          <w:szCs w:val="20"/>
        </w:rPr>
        <w:t xml:space="preserve"> Composizione</w:t>
      </w:r>
      <w:proofErr w:type="gramEnd"/>
      <w:r w:rsidR="007F2DC5">
        <w:rPr>
          <w:rFonts w:ascii="Century Gothic" w:hAnsi="Century Gothic" w:cs="Century Gothic"/>
          <w:sz w:val="22"/>
          <w:szCs w:val="20"/>
        </w:rPr>
        <w:t xml:space="preserve"> del gruppo di lavoro </w:t>
      </w:r>
    </w:p>
    <w:p w14:paraId="315F0723" w14:textId="77777777" w:rsidR="007F2DC5" w:rsidRPr="005B4B43" w:rsidRDefault="007F2DC5" w:rsidP="007F2DC5">
      <w:pPr>
        <w:spacing w:line="276" w:lineRule="auto"/>
        <w:jc w:val="both"/>
        <w:rPr>
          <w:rFonts w:ascii="Century Gothic" w:hAnsi="Century Gothic"/>
          <w:i/>
          <w:sz w:val="18"/>
          <w:szCs w:val="18"/>
        </w:rPr>
      </w:pPr>
      <w:r w:rsidRPr="005B4B43">
        <w:rPr>
          <w:rFonts w:ascii="Century Gothic" w:hAnsi="Century Gothic"/>
          <w:i/>
          <w:sz w:val="18"/>
          <w:szCs w:val="18"/>
        </w:rPr>
        <w:t xml:space="preserve">Descrivere la composizione del gruppo di lavoro composto dalle risorse umane dei partner attraverso la compilazione della seguente tabella. </w:t>
      </w:r>
    </w:p>
    <w:tbl>
      <w:tblPr>
        <w:tblW w:w="14508"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93"/>
        <w:gridCol w:w="1812"/>
        <w:gridCol w:w="1951"/>
        <w:gridCol w:w="1426"/>
        <w:gridCol w:w="1426"/>
        <w:gridCol w:w="3569"/>
        <w:gridCol w:w="1431"/>
      </w:tblGrid>
      <w:tr w:rsidR="007F2DC5" w:rsidRPr="005B4B43" w14:paraId="0C7AC905" w14:textId="77777777" w:rsidTr="0029748A">
        <w:trPr>
          <w:tblHeader/>
        </w:trPr>
        <w:tc>
          <w:tcPr>
            <w:tcW w:w="2893" w:type="dxa"/>
            <w:shd w:val="clear" w:color="auto" w:fill="B3B3B3"/>
            <w:vAlign w:val="center"/>
          </w:tcPr>
          <w:p w14:paraId="25A19565" w14:textId="77777777" w:rsidR="007F2DC5" w:rsidRPr="005B4B43" w:rsidRDefault="007F2DC5" w:rsidP="005D1EB2">
            <w:pPr>
              <w:spacing w:line="276" w:lineRule="auto"/>
              <w:jc w:val="center"/>
              <w:rPr>
                <w:rFonts w:ascii="Century Gothic" w:hAnsi="Century Gothic" w:cs="Century Gothic"/>
                <w:b/>
                <w:sz w:val="18"/>
                <w:szCs w:val="18"/>
              </w:rPr>
            </w:pPr>
            <w:r w:rsidRPr="005B4B43">
              <w:rPr>
                <w:rFonts w:ascii="Century Gothic" w:hAnsi="Century Gothic" w:cs="Century Gothic"/>
                <w:b/>
                <w:sz w:val="18"/>
                <w:szCs w:val="18"/>
              </w:rPr>
              <w:lastRenderedPageBreak/>
              <w:t>Numero progressivo risorsa</w:t>
            </w:r>
          </w:p>
        </w:tc>
        <w:tc>
          <w:tcPr>
            <w:tcW w:w="1812" w:type="dxa"/>
            <w:shd w:val="clear" w:color="auto" w:fill="B3B3B3"/>
            <w:vAlign w:val="center"/>
          </w:tcPr>
          <w:p w14:paraId="42ED08B3" w14:textId="77777777" w:rsidR="007F2DC5" w:rsidRPr="005B4B43" w:rsidRDefault="007F2DC5" w:rsidP="005D1EB2">
            <w:pPr>
              <w:spacing w:line="276" w:lineRule="auto"/>
              <w:jc w:val="center"/>
              <w:rPr>
                <w:rFonts w:ascii="Century Gothic" w:hAnsi="Century Gothic" w:cs="Century Gothic"/>
                <w:b/>
                <w:sz w:val="18"/>
                <w:szCs w:val="18"/>
              </w:rPr>
            </w:pPr>
            <w:r w:rsidRPr="005B4B43">
              <w:rPr>
                <w:rFonts w:ascii="Century Gothic" w:hAnsi="Century Gothic" w:cs="Century Gothic"/>
                <w:b/>
                <w:sz w:val="18"/>
                <w:szCs w:val="18"/>
              </w:rPr>
              <w:t xml:space="preserve">Partner </w:t>
            </w:r>
          </w:p>
        </w:tc>
        <w:tc>
          <w:tcPr>
            <w:tcW w:w="1951" w:type="dxa"/>
            <w:shd w:val="clear" w:color="auto" w:fill="B3B3B3"/>
            <w:vAlign w:val="center"/>
          </w:tcPr>
          <w:p w14:paraId="1A73A009" w14:textId="77777777" w:rsidR="007F2DC5" w:rsidRPr="005B4B43" w:rsidRDefault="007F2DC5" w:rsidP="005D1EB2">
            <w:pPr>
              <w:spacing w:line="276" w:lineRule="auto"/>
              <w:jc w:val="center"/>
              <w:rPr>
                <w:rFonts w:ascii="Century Gothic" w:hAnsi="Century Gothic" w:cs="Century Gothic"/>
                <w:b/>
                <w:sz w:val="18"/>
                <w:szCs w:val="18"/>
              </w:rPr>
            </w:pPr>
            <w:r w:rsidRPr="005B4B43">
              <w:rPr>
                <w:rFonts w:ascii="Century Gothic" w:hAnsi="Century Gothic" w:cs="Century Gothic"/>
                <w:b/>
                <w:sz w:val="18"/>
                <w:szCs w:val="18"/>
              </w:rPr>
              <w:t>Linea di intervento (1,2,3,4,5,6)</w:t>
            </w:r>
          </w:p>
        </w:tc>
        <w:tc>
          <w:tcPr>
            <w:tcW w:w="1426" w:type="dxa"/>
            <w:shd w:val="clear" w:color="auto" w:fill="B3B3B3"/>
            <w:vAlign w:val="center"/>
          </w:tcPr>
          <w:p w14:paraId="60CF270D" w14:textId="77777777" w:rsidR="007F2DC5" w:rsidRPr="005B4B43" w:rsidRDefault="007F2DC5" w:rsidP="005D1EB2">
            <w:pPr>
              <w:spacing w:line="276" w:lineRule="auto"/>
              <w:jc w:val="center"/>
              <w:rPr>
                <w:rFonts w:ascii="Century Gothic" w:hAnsi="Century Gothic" w:cs="Century Gothic"/>
                <w:b/>
                <w:sz w:val="18"/>
                <w:szCs w:val="18"/>
              </w:rPr>
            </w:pPr>
            <w:r w:rsidRPr="005B4B43">
              <w:rPr>
                <w:rFonts w:ascii="Century Gothic" w:hAnsi="Century Gothic" w:cs="Century Gothic"/>
                <w:b/>
                <w:sz w:val="18"/>
                <w:szCs w:val="18"/>
              </w:rPr>
              <w:t>Profilo professionale</w:t>
            </w:r>
          </w:p>
        </w:tc>
        <w:tc>
          <w:tcPr>
            <w:tcW w:w="1426" w:type="dxa"/>
            <w:shd w:val="clear" w:color="auto" w:fill="B3B3B3"/>
            <w:vAlign w:val="center"/>
          </w:tcPr>
          <w:p w14:paraId="0619F6E4" w14:textId="77777777" w:rsidR="007F2DC5" w:rsidRPr="005B4B43" w:rsidRDefault="007F2DC5" w:rsidP="005D1EB2">
            <w:pPr>
              <w:spacing w:line="276" w:lineRule="auto"/>
              <w:jc w:val="center"/>
              <w:rPr>
                <w:rFonts w:ascii="Century Gothic" w:hAnsi="Century Gothic" w:cs="Century Gothic"/>
                <w:b/>
                <w:sz w:val="18"/>
                <w:szCs w:val="18"/>
              </w:rPr>
            </w:pPr>
            <w:r w:rsidRPr="005B4B43">
              <w:rPr>
                <w:rFonts w:ascii="Century Gothic" w:hAnsi="Century Gothic" w:cs="Century Gothic"/>
                <w:b/>
                <w:sz w:val="18"/>
                <w:szCs w:val="18"/>
              </w:rPr>
              <w:t>Anzianità</w:t>
            </w:r>
          </w:p>
        </w:tc>
        <w:tc>
          <w:tcPr>
            <w:tcW w:w="3569" w:type="dxa"/>
            <w:shd w:val="clear" w:color="auto" w:fill="B3B3B3"/>
            <w:vAlign w:val="center"/>
          </w:tcPr>
          <w:p w14:paraId="2D214226" w14:textId="77777777" w:rsidR="007F2DC5" w:rsidRPr="005B4B43" w:rsidRDefault="007F2DC5" w:rsidP="005D1EB2">
            <w:pPr>
              <w:spacing w:line="276" w:lineRule="auto"/>
              <w:jc w:val="center"/>
              <w:rPr>
                <w:rFonts w:ascii="Century Gothic" w:hAnsi="Century Gothic" w:cs="Century Gothic"/>
                <w:b/>
                <w:sz w:val="18"/>
                <w:szCs w:val="18"/>
              </w:rPr>
            </w:pPr>
            <w:r w:rsidRPr="005B4B43">
              <w:rPr>
                <w:rFonts w:ascii="Century Gothic" w:hAnsi="Century Gothic" w:cs="Century Gothic"/>
                <w:b/>
                <w:sz w:val="18"/>
                <w:szCs w:val="18"/>
              </w:rPr>
              <w:t>Esperienza professionale pregressa/</w:t>
            </w:r>
          </w:p>
          <w:p w14:paraId="6FF383EB" w14:textId="77777777" w:rsidR="007F2DC5" w:rsidRPr="005B4B43" w:rsidRDefault="007F2DC5" w:rsidP="005D1EB2">
            <w:pPr>
              <w:spacing w:line="276" w:lineRule="auto"/>
              <w:jc w:val="center"/>
              <w:rPr>
                <w:rFonts w:ascii="Century Gothic" w:hAnsi="Century Gothic" w:cs="Century Gothic"/>
                <w:b/>
                <w:sz w:val="18"/>
                <w:szCs w:val="18"/>
              </w:rPr>
            </w:pPr>
            <w:r w:rsidRPr="005B4B43">
              <w:rPr>
                <w:rFonts w:ascii="Century Gothic" w:hAnsi="Century Gothic" w:cs="Century Gothic"/>
                <w:b/>
                <w:sz w:val="18"/>
                <w:szCs w:val="18"/>
              </w:rPr>
              <w:t>profilo professionale</w:t>
            </w:r>
          </w:p>
        </w:tc>
        <w:tc>
          <w:tcPr>
            <w:tcW w:w="1431" w:type="dxa"/>
            <w:shd w:val="clear" w:color="auto" w:fill="B3B3B3"/>
            <w:vAlign w:val="center"/>
          </w:tcPr>
          <w:p w14:paraId="6C18BF96" w14:textId="77777777" w:rsidR="007F2DC5" w:rsidRPr="005B4B43" w:rsidRDefault="007F2DC5" w:rsidP="005D1EB2">
            <w:pPr>
              <w:spacing w:line="276" w:lineRule="auto"/>
              <w:jc w:val="center"/>
              <w:rPr>
                <w:rFonts w:ascii="Century Gothic" w:hAnsi="Century Gothic" w:cs="Century Gothic"/>
                <w:b/>
                <w:sz w:val="18"/>
                <w:szCs w:val="18"/>
              </w:rPr>
            </w:pPr>
            <w:r w:rsidRPr="005B4B43">
              <w:rPr>
                <w:rFonts w:ascii="Century Gothic" w:hAnsi="Century Gothic" w:cs="Century Gothic"/>
                <w:b/>
                <w:sz w:val="18"/>
                <w:szCs w:val="18"/>
              </w:rPr>
              <w:t>Ruolo nel progetto</w:t>
            </w:r>
          </w:p>
        </w:tc>
      </w:tr>
      <w:tr w:rsidR="007F2DC5" w:rsidRPr="005B4B43" w14:paraId="6240A607" w14:textId="77777777" w:rsidTr="0029748A">
        <w:trPr>
          <w:tblHeader/>
        </w:trPr>
        <w:tc>
          <w:tcPr>
            <w:tcW w:w="2893" w:type="dxa"/>
          </w:tcPr>
          <w:p w14:paraId="5D7E6B1A" w14:textId="77777777" w:rsidR="007F2DC5" w:rsidRPr="005B4B43" w:rsidRDefault="007F2DC5" w:rsidP="005D1EB2">
            <w:pPr>
              <w:jc w:val="both"/>
              <w:rPr>
                <w:rFonts w:ascii="Century Gothic" w:hAnsi="Century Gothic" w:cs="Century Gothic"/>
                <w:i/>
                <w:iCs/>
                <w:strike/>
                <w:sz w:val="18"/>
                <w:szCs w:val="18"/>
              </w:rPr>
            </w:pPr>
            <w:r w:rsidRPr="005B4B43">
              <w:rPr>
                <w:rFonts w:ascii="Century Gothic" w:hAnsi="Century Gothic" w:cs="Century Gothic"/>
                <w:i/>
                <w:sz w:val="18"/>
                <w:szCs w:val="18"/>
              </w:rPr>
              <w:t>Inserire tante righe quante sono le risorse che compongono il gruppo di lavoro del progetto e indicare ognuna tramite un numero progressivo.</w:t>
            </w:r>
          </w:p>
          <w:p w14:paraId="55DFBDAE" w14:textId="77777777" w:rsidR="007F2DC5" w:rsidRPr="005B4B43" w:rsidRDefault="007F2DC5" w:rsidP="005D1EB2">
            <w:pPr>
              <w:jc w:val="both"/>
              <w:rPr>
                <w:rFonts w:ascii="Century Gothic" w:hAnsi="Century Gothic" w:cs="Century Gothic"/>
                <w:i/>
                <w:iCs/>
                <w:sz w:val="18"/>
                <w:szCs w:val="18"/>
              </w:rPr>
            </w:pPr>
            <w:r w:rsidRPr="005B4B43">
              <w:rPr>
                <w:rFonts w:ascii="Century Gothic" w:hAnsi="Century Gothic" w:cs="Century Gothic"/>
                <w:i/>
                <w:iCs/>
                <w:sz w:val="18"/>
                <w:szCs w:val="18"/>
              </w:rPr>
              <w:t>Risorsa 1</w:t>
            </w:r>
          </w:p>
        </w:tc>
        <w:tc>
          <w:tcPr>
            <w:tcW w:w="1812" w:type="dxa"/>
            <w:shd w:val="clear" w:color="auto" w:fill="auto"/>
          </w:tcPr>
          <w:p w14:paraId="037C9202" w14:textId="77777777" w:rsidR="007F2DC5" w:rsidRPr="005B4B43" w:rsidRDefault="007F2DC5" w:rsidP="005D1EB2">
            <w:pPr>
              <w:rPr>
                <w:rFonts w:ascii="Century Gothic" w:hAnsi="Century Gothic" w:cs="Century Gothic"/>
                <w:i/>
                <w:iCs/>
                <w:sz w:val="18"/>
                <w:szCs w:val="18"/>
              </w:rPr>
            </w:pPr>
          </w:p>
        </w:tc>
        <w:tc>
          <w:tcPr>
            <w:tcW w:w="1951" w:type="dxa"/>
            <w:shd w:val="clear" w:color="auto" w:fill="auto"/>
          </w:tcPr>
          <w:p w14:paraId="5CFA0960" w14:textId="77777777" w:rsidR="007F2DC5" w:rsidRPr="005B4B43" w:rsidRDefault="007F2DC5" w:rsidP="005D1EB2">
            <w:pPr>
              <w:rPr>
                <w:rFonts w:ascii="Century Gothic" w:hAnsi="Century Gothic" w:cs="Century Gothic"/>
                <w:i/>
                <w:iCs/>
                <w:sz w:val="18"/>
                <w:szCs w:val="18"/>
              </w:rPr>
            </w:pPr>
          </w:p>
        </w:tc>
        <w:tc>
          <w:tcPr>
            <w:tcW w:w="1426" w:type="dxa"/>
          </w:tcPr>
          <w:p w14:paraId="7F469FFB" w14:textId="77777777" w:rsidR="007F2DC5" w:rsidRPr="005B4B43" w:rsidRDefault="007F2DC5" w:rsidP="005D1EB2">
            <w:pPr>
              <w:rPr>
                <w:rFonts w:ascii="Century Gothic" w:hAnsi="Century Gothic" w:cs="Century Gothic"/>
                <w:i/>
                <w:iCs/>
                <w:sz w:val="18"/>
                <w:szCs w:val="18"/>
              </w:rPr>
            </w:pPr>
          </w:p>
        </w:tc>
        <w:tc>
          <w:tcPr>
            <w:tcW w:w="1426" w:type="dxa"/>
          </w:tcPr>
          <w:p w14:paraId="537466E7" w14:textId="77777777" w:rsidR="007F2DC5" w:rsidRPr="005B4B43" w:rsidRDefault="007F2DC5" w:rsidP="005D1EB2">
            <w:pPr>
              <w:rPr>
                <w:rFonts w:ascii="Century Gothic" w:hAnsi="Century Gothic" w:cs="Century Gothic"/>
                <w:i/>
                <w:iCs/>
                <w:sz w:val="18"/>
                <w:szCs w:val="18"/>
              </w:rPr>
            </w:pPr>
          </w:p>
        </w:tc>
        <w:tc>
          <w:tcPr>
            <w:tcW w:w="3569" w:type="dxa"/>
          </w:tcPr>
          <w:p w14:paraId="339C9C89" w14:textId="77777777" w:rsidR="007F2DC5" w:rsidRPr="005B4B43" w:rsidRDefault="007F2DC5" w:rsidP="005D1EB2">
            <w:pPr>
              <w:rPr>
                <w:rFonts w:ascii="Century Gothic" w:hAnsi="Century Gothic" w:cs="Century Gothic"/>
                <w:i/>
                <w:iCs/>
                <w:sz w:val="18"/>
                <w:szCs w:val="18"/>
              </w:rPr>
            </w:pPr>
          </w:p>
          <w:p w14:paraId="1A2E0DD6" w14:textId="77777777" w:rsidR="007F2DC5" w:rsidRPr="005B4B43" w:rsidRDefault="007F2DC5" w:rsidP="005D1EB2">
            <w:pPr>
              <w:rPr>
                <w:rFonts w:ascii="Century Gothic" w:hAnsi="Century Gothic" w:cs="Century Gothic"/>
                <w:i/>
                <w:iCs/>
                <w:sz w:val="18"/>
                <w:szCs w:val="18"/>
              </w:rPr>
            </w:pPr>
          </w:p>
        </w:tc>
        <w:tc>
          <w:tcPr>
            <w:tcW w:w="1431" w:type="dxa"/>
            <w:shd w:val="clear" w:color="auto" w:fill="auto"/>
          </w:tcPr>
          <w:p w14:paraId="73D58AF4" w14:textId="77777777" w:rsidR="007F2DC5" w:rsidRPr="005B4B43" w:rsidRDefault="007F2DC5" w:rsidP="005D1EB2">
            <w:pPr>
              <w:rPr>
                <w:rFonts w:ascii="Century Gothic" w:hAnsi="Century Gothic" w:cs="Century Gothic"/>
                <w:i/>
                <w:iCs/>
                <w:sz w:val="18"/>
                <w:szCs w:val="18"/>
              </w:rPr>
            </w:pPr>
          </w:p>
        </w:tc>
      </w:tr>
      <w:tr w:rsidR="007F2DC5" w:rsidRPr="005B4B43" w14:paraId="4CF268BB" w14:textId="77777777" w:rsidTr="0029748A">
        <w:trPr>
          <w:tblHeader/>
        </w:trPr>
        <w:tc>
          <w:tcPr>
            <w:tcW w:w="2893" w:type="dxa"/>
          </w:tcPr>
          <w:p w14:paraId="652E5041" w14:textId="77777777" w:rsidR="007F2DC5" w:rsidRPr="005B4B43" w:rsidRDefault="007F2DC5" w:rsidP="005D1EB2">
            <w:pPr>
              <w:rPr>
                <w:rFonts w:ascii="Century Gothic" w:hAnsi="Century Gothic" w:cs="Century Gothic"/>
                <w:i/>
                <w:sz w:val="18"/>
                <w:szCs w:val="18"/>
              </w:rPr>
            </w:pPr>
            <w:r w:rsidRPr="005B4B43">
              <w:rPr>
                <w:rFonts w:ascii="Century Gothic" w:hAnsi="Century Gothic" w:cs="Century Gothic"/>
                <w:i/>
                <w:sz w:val="18"/>
                <w:szCs w:val="18"/>
              </w:rPr>
              <w:t>Risorsa 2</w:t>
            </w:r>
          </w:p>
        </w:tc>
        <w:tc>
          <w:tcPr>
            <w:tcW w:w="1812" w:type="dxa"/>
            <w:shd w:val="clear" w:color="auto" w:fill="auto"/>
          </w:tcPr>
          <w:p w14:paraId="3CC9B52A" w14:textId="77777777" w:rsidR="007F2DC5" w:rsidRPr="005B4B43" w:rsidRDefault="007F2DC5" w:rsidP="005D1EB2">
            <w:pPr>
              <w:rPr>
                <w:rFonts w:ascii="Century Gothic" w:hAnsi="Century Gothic" w:cs="Century Gothic"/>
                <w:sz w:val="18"/>
                <w:szCs w:val="18"/>
              </w:rPr>
            </w:pPr>
          </w:p>
        </w:tc>
        <w:tc>
          <w:tcPr>
            <w:tcW w:w="1951" w:type="dxa"/>
            <w:shd w:val="clear" w:color="auto" w:fill="auto"/>
          </w:tcPr>
          <w:p w14:paraId="2137E726" w14:textId="77777777" w:rsidR="007F2DC5" w:rsidRPr="005B4B43" w:rsidRDefault="007F2DC5" w:rsidP="005D1EB2">
            <w:pPr>
              <w:rPr>
                <w:rFonts w:ascii="Century Gothic" w:hAnsi="Century Gothic" w:cs="Century Gothic"/>
                <w:sz w:val="18"/>
                <w:szCs w:val="18"/>
              </w:rPr>
            </w:pPr>
          </w:p>
        </w:tc>
        <w:tc>
          <w:tcPr>
            <w:tcW w:w="1426" w:type="dxa"/>
          </w:tcPr>
          <w:p w14:paraId="78AB5CF1" w14:textId="77777777" w:rsidR="007F2DC5" w:rsidRPr="005B4B43" w:rsidRDefault="007F2DC5" w:rsidP="005D1EB2">
            <w:pPr>
              <w:rPr>
                <w:rFonts w:ascii="Century Gothic" w:hAnsi="Century Gothic" w:cs="Century Gothic"/>
                <w:sz w:val="18"/>
                <w:szCs w:val="18"/>
              </w:rPr>
            </w:pPr>
          </w:p>
        </w:tc>
        <w:tc>
          <w:tcPr>
            <w:tcW w:w="1426" w:type="dxa"/>
          </w:tcPr>
          <w:p w14:paraId="611975F8" w14:textId="77777777" w:rsidR="007F2DC5" w:rsidRPr="005B4B43" w:rsidRDefault="007F2DC5" w:rsidP="005D1EB2">
            <w:pPr>
              <w:rPr>
                <w:rFonts w:ascii="Century Gothic" w:hAnsi="Century Gothic" w:cs="Century Gothic"/>
                <w:sz w:val="18"/>
                <w:szCs w:val="18"/>
              </w:rPr>
            </w:pPr>
          </w:p>
        </w:tc>
        <w:tc>
          <w:tcPr>
            <w:tcW w:w="3569" w:type="dxa"/>
          </w:tcPr>
          <w:p w14:paraId="28CFA501" w14:textId="77777777" w:rsidR="007F2DC5" w:rsidRPr="005B4B43" w:rsidRDefault="007F2DC5" w:rsidP="005D1EB2">
            <w:pPr>
              <w:rPr>
                <w:rFonts w:ascii="Century Gothic" w:hAnsi="Century Gothic" w:cs="Century Gothic"/>
                <w:sz w:val="18"/>
                <w:szCs w:val="18"/>
              </w:rPr>
            </w:pPr>
          </w:p>
        </w:tc>
        <w:tc>
          <w:tcPr>
            <w:tcW w:w="1431" w:type="dxa"/>
            <w:shd w:val="clear" w:color="auto" w:fill="auto"/>
          </w:tcPr>
          <w:p w14:paraId="40F9DF25" w14:textId="77777777" w:rsidR="007F2DC5" w:rsidRPr="005B4B43" w:rsidRDefault="007F2DC5" w:rsidP="005D1EB2">
            <w:pPr>
              <w:rPr>
                <w:rFonts w:ascii="Century Gothic" w:hAnsi="Century Gothic" w:cs="Century Gothic"/>
                <w:sz w:val="18"/>
                <w:szCs w:val="18"/>
              </w:rPr>
            </w:pPr>
          </w:p>
        </w:tc>
      </w:tr>
      <w:tr w:rsidR="0029748A" w:rsidRPr="005B4B43" w14:paraId="64AB13E0" w14:textId="77777777" w:rsidTr="0029748A">
        <w:trPr>
          <w:tblHeader/>
        </w:trPr>
        <w:tc>
          <w:tcPr>
            <w:tcW w:w="2893" w:type="dxa"/>
          </w:tcPr>
          <w:p w14:paraId="66A84A24" w14:textId="0BC348B0" w:rsidR="0029748A" w:rsidRPr="005B4B43" w:rsidRDefault="0029748A" w:rsidP="005D1EB2">
            <w:pPr>
              <w:rPr>
                <w:rFonts w:ascii="Century Gothic" w:hAnsi="Century Gothic" w:cs="Century Gothic"/>
                <w:i/>
                <w:sz w:val="18"/>
                <w:szCs w:val="18"/>
              </w:rPr>
            </w:pPr>
            <w:r w:rsidRPr="0029748A">
              <w:rPr>
                <w:rFonts w:ascii="Century Gothic" w:hAnsi="Century Gothic" w:cs="Century Gothic"/>
                <w:i/>
                <w:sz w:val="18"/>
              </w:rPr>
              <w:t xml:space="preserve">Inserire tante righe quante sono le risorse del gruppo di lavoro </w:t>
            </w:r>
          </w:p>
        </w:tc>
        <w:tc>
          <w:tcPr>
            <w:tcW w:w="1812" w:type="dxa"/>
            <w:shd w:val="clear" w:color="auto" w:fill="auto"/>
          </w:tcPr>
          <w:p w14:paraId="613132AC" w14:textId="77777777" w:rsidR="0029748A" w:rsidRPr="005B4B43" w:rsidRDefault="0029748A" w:rsidP="005D1EB2">
            <w:pPr>
              <w:rPr>
                <w:rFonts w:ascii="Century Gothic" w:hAnsi="Century Gothic" w:cs="Century Gothic"/>
                <w:sz w:val="18"/>
                <w:szCs w:val="18"/>
              </w:rPr>
            </w:pPr>
          </w:p>
        </w:tc>
        <w:tc>
          <w:tcPr>
            <w:tcW w:w="1951" w:type="dxa"/>
            <w:shd w:val="clear" w:color="auto" w:fill="auto"/>
          </w:tcPr>
          <w:p w14:paraId="3771EA65" w14:textId="77777777" w:rsidR="0029748A" w:rsidRPr="005B4B43" w:rsidRDefault="0029748A" w:rsidP="005D1EB2">
            <w:pPr>
              <w:rPr>
                <w:rFonts w:ascii="Century Gothic" w:hAnsi="Century Gothic" w:cs="Century Gothic"/>
                <w:sz w:val="18"/>
                <w:szCs w:val="18"/>
              </w:rPr>
            </w:pPr>
          </w:p>
        </w:tc>
        <w:tc>
          <w:tcPr>
            <w:tcW w:w="1426" w:type="dxa"/>
          </w:tcPr>
          <w:p w14:paraId="2839EC79" w14:textId="77777777" w:rsidR="0029748A" w:rsidRPr="005B4B43" w:rsidRDefault="0029748A" w:rsidP="005D1EB2">
            <w:pPr>
              <w:rPr>
                <w:rFonts w:ascii="Century Gothic" w:hAnsi="Century Gothic" w:cs="Century Gothic"/>
                <w:sz w:val="18"/>
                <w:szCs w:val="18"/>
              </w:rPr>
            </w:pPr>
          </w:p>
        </w:tc>
        <w:tc>
          <w:tcPr>
            <w:tcW w:w="1426" w:type="dxa"/>
          </w:tcPr>
          <w:p w14:paraId="5131B83F" w14:textId="77777777" w:rsidR="0029748A" w:rsidRPr="005B4B43" w:rsidRDefault="0029748A" w:rsidP="005D1EB2">
            <w:pPr>
              <w:rPr>
                <w:rFonts w:ascii="Century Gothic" w:hAnsi="Century Gothic" w:cs="Century Gothic"/>
                <w:sz w:val="18"/>
                <w:szCs w:val="18"/>
              </w:rPr>
            </w:pPr>
          </w:p>
        </w:tc>
        <w:tc>
          <w:tcPr>
            <w:tcW w:w="3569" w:type="dxa"/>
          </w:tcPr>
          <w:p w14:paraId="7B761E01" w14:textId="77777777" w:rsidR="0029748A" w:rsidRPr="005B4B43" w:rsidRDefault="0029748A" w:rsidP="005D1EB2">
            <w:pPr>
              <w:rPr>
                <w:rFonts w:ascii="Century Gothic" w:hAnsi="Century Gothic" w:cs="Century Gothic"/>
                <w:sz w:val="18"/>
                <w:szCs w:val="18"/>
              </w:rPr>
            </w:pPr>
          </w:p>
        </w:tc>
        <w:tc>
          <w:tcPr>
            <w:tcW w:w="1431" w:type="dxa"/>
            <w:shd w:val="clear" w:color="auto" w:fill="auto"/>
          </w:tcPr>
          <w:p w14:paraId="7D69F363" w14:textId="77777777" w:rsidR="0029748A" w:rsidRPr="005B4B43" w:rsidRDefault="0029748A" w:rsidP="005D1EB2">
            <w:pPr>
              <w:rPr>
                <w:rFonts w:ascii="Century Gothic" w:hAnsi="Century Gothic" w:cs="Century Gothic"/>
                <w:sz w:val="18"/>
                <w:szCs w:val="18"/>
              </w:rPr>
            </w:pPr>
          </w:p>
        </w:tc>
      </w:tr>
    </w:tbl>
    <w:p w14:paraId="0AA8A30E" w14:textId="77777777" w:rsidR="007F2DC5" w:rsidRPr="005B4B43" w:rsidRDefault="007F2DC5" w:rsidP="007F2DC5">
      <w:pPr>
        <w:rPr>
          <w:rFonts w:ascii="Century Gothic" w:hAnsi="Century Gothic" w:cs="Century Gothic"/>
          <w:sz w:val="18"/>
          <w:szCs w:val="18"/>
        </w:rPr>
      </w:pPr>
    </w:p>
    <w:p w14:paraId="028410C1" w14:textId="77777777" w:rsidR="007F2DC5" w:rsidRPr="005B4B43" w:rsidRDefault="007F2DC5" w:rsidP="007F2DC5">
      <w:pPr>
        <w:spacing w:after="0" w:line="240" w:lineRule="auto"/>
        <w:jc w:val="both"/>
        <w:rPr>
          <w:rFonts w:ascii="Century Gothic" w:hAnsi="Century Gothic" w:cs="Century Gothic"/>
          <w:i/>
          <w:sz w:val="18"/>
          <w:szCs w:val="18"/>
        </w:rPr>
      </w:pPr>
      <w:r w:rsidRPr="005B4B43">
        <w:rPr>
          <w:rFonts w:ascii="Century Gothic" w:hAnsi="Century Gothic" w:cs="Century Gothic"/>
          <w:b/>
          <w:i/>
          <w:sz w:val="18"/>
          <w:szCs w:val="18"/>
        </w:rPr>
        <w:t>Numero progressivo risorsa</w:t>
      </w:r>
      <w:r w:rsidRPr="005B4B43">
        <w:rPr>
          <w:rFonts w:ascii="Century Gothic" w:hAnsi="Century Gothic" w:cs="Century Gothic"/>
          <w:i/>
          <w:sz w:val="18"/>
          <w:szCs w:val="18"/>
        </w:rPr>
        <w:t>: Indicare, tramite numerazione progressiva, le risorse individuate per il gruppo di lavoro. Il numero progressivo dovrà corrispondere a quello indicato nella Scheda dettaglio costo personale (Allegato 1d).</w:t>
      </w:r>
    </w:p>
    <w:p w14:paraId="1F83663A" w14:textId="77777777" w:rsidR="007F2DC5" w:rsidRPr="005B4B43" w:rsidRDefault="007F2DC5" w:rsidP="007F2DC5">
      <w:pPr>
        <w:spacing w:after="0" w:line="240" w:lineRule="auto"/>
        <w:jc w:val="both"/>
        <w:rPr>
          <w:rFonts w:ascii="Century Gothic" w:hAnsi="Century Gothic" w:cs="Century Gothic"/>
          <w:i/>
          <w:sz w:val="18"/>
          <w:szCs w:val="18"/>
        </w:rPr>
      </w:pPr>
      <w:r w:rsidRPr="005B4B43">
        <w:rPr>
          <w:rFonts w:ascii="Century Gothic" w:hAnsi="Century Gothic" w:cs="Century Gothic"/>
          <w:b/>
          <w:i/>
          <w:sz w:val="18"/>
          <w:szCs w:val="18"/>
        </w:rPr>
        <w:t>Partner</w:t>
      </w:r>
      <w:r w:rsidRPr="005B4B43">
        <w:rPr>
          <w:rFonts w:ascii="Century Gothic" w:hAnsi="Century Gothic" w:cs="Century Gothic"/>
          <w:i/>
          <w:sz w:val="18"/>
          <w:szCs w:val="18"/>
        </w:rPr>
        <w:t>: indicare le risorse di tutti i partner incluso il capofila.</w:t>
      </w:r>
    </w:p>
    <w:p w14:paraId="0EF575B3" w14:textId="77777777" w:rsidR="007F2DC5" w:rsidRPr="005B4B43" w:rsidRDefault="007F2DC5" w:rsidP="007F2DC5">
      <w:pPr>
        <w:spacing w:after="0" w:line="240" w:lineRule="auto"/>
        <w:rPr>
          <w:rFonts w:ascii="Century Gothic" w:hAnsi="Century Gothic" w:cs="Century Gothic"/>
          <w:i/>
          <w:sz w:val="18"/>
          <w:szCs w:val="18"/>
        </w:rPr>
      </w:pPr>
      <w:r w:rsidRPr="005B4B43">
        <w:rPr>
          <w:rFonts w:ascii="Century Gothic" w:hAnsi="Century Gothic" w:cs="Century Gothic"/>
          <w:b/>
          <w:i/>
          <w:sz w:val="18"/>
          <w:szCs w:val="18"/>
        </w:rPr>
        <w:t>Linea di intervento</w:t>
      </w:r>
      <w:r w:rsidRPr="005B4B43">
        <w:rPr>
          <w:rFonts w:ascii="Century Gothic" w:hAnsi="Century Gothic" w:cs="Century Gothic"/>
          <w:i/>
          <w:sz w:val="18"/>
          <w:szCs w:val="18"/>
        </w:rPr>
        <w:t>: Indicare le linee di intervento nell’ambito delle quali verrà impiegata la risorsa con riferimento alle linee di intervento previste dall’Avviso</w:t>
      </w:r>
    </w:p>
    <w:p w14:paraId="79B10819" w14:textId="77777777" w:rsidR="007F2DC5" w:rsidRPr="005B4B43" w:rsidRDefault="007F2DC5" w:rsidP="007F2DC5">
      <w:pPr>
        <w:spacing w:after="0" w:line="240" w:lineRule="auto"/>
        <w:jc w:val="both"/>
        <w:rPr>
          <w:rFonts w:ascii="Century Gothic" w:hAnsi="Century Gothic" w:cs="Century Gothic"/>
          <w:i/>
          <w:sz w:val="18"/>
          <w:szCs w:val="18"/>
        </w:rPr>
      </w:pPr>
      <w:r w:rsidRPr="005B4B43">
        <w:rPr>
          <w:rFonts w:ascii="Century Gothic" w:hAnsi="Century Gothic" w:cs="Century Gothic"/>
          <w:b/>
          <w:i/>
          <w:sz w:val="18"/>
          <w:szCs w:val="18"/>
        </w:rPr>
        <w:t>Anzianità:</w:t>
      </w:r>
      <w:r w:rsidRPr="005B4B43">
        <w:rPr>
          <w:rFonts w:ascii="Century Gothic" w:hAnsi="Century Gothic" w:cs="Century Gothic"/>
          <w:i/>
          <w:sz w:val="18"/>
          <w:szCs w:val="18"/>
        </w:rPr>
        <w:t xml:space="preserve"> Junior (fino a 2 anni di esperienza); intermedio (da 2 a 5 anni di esperienza); senior (oltre 5 anni di esperienza).</w:t>
      </w:r>
    </w:p>
    <w:p w14:paraId="1790B081" w14:textId="77777777" w:rsidR="007F2DC5" w:rsidRPr="005B4B43" w:rsidRDefault="007F2DC5" w:rsidP="007F2DC5">
      <w:pPr>
        <w:spacing w:after="0" w:line="240" w:lineRule="auto"/>
        <w:jc w:val="both"/>
        <w:rPr>
          <w:rFonts w:ascii="Century Gothic" w:hAnsi="Century Gothic" w:cs="Century Gothic"/>
          <w:i/>
          <w:sz w:val="18"/>
          <w:szCs w:val="18"/>
        </w:rPr>
      </w:pPr>
      <w:r w:rsidRPr="005B4B43">
        <w:rPr>
          <w:rFonts w:ascii="Century Gothic" w:hAnsi="Century Gothic" w:cs="Century Gothic"/>
          <w:b/>
          <w:i/>
          <w:sz w:val="18"/>
          <w:szCs w:val="18"/>
        </w:rPr>
        <w:t>Esperienza professionale pregressa/profilo professionale</w:t>
      </w:r>
      <w:r w:rsidRPr="005B4B43">
        <w:rPr>
          <w:rFonts w:ascii="Century Gothic" w:hAnsi="Century Gothic" w:cs="Century Gothic"/>
          <w:i/>
          <w:sz w:val="18"/>
          <w:szCs w:val="18"/>
        </w:rPr>
        <w:t xml:space="preserve">: qualora la risorsa non sia stata già individuata deve essere descritto il profilo professionale della risorsa che verrà selezionata. </w:t>
      </w:r>
    </w:p>
    <w:p w14:paraId="24CFFD70" w14:textId="77777777" w:rsidR="007F2DC5" w:rsidRPr="005B4B43" w:rsidRDefault="007F2DC5" w:rsidP="007F2DC5">
      <w:pPr>
        <w:spacing w:after="0" w:line="240" w:lineRule="auto"/>
        <w:jc w:val="both"/>
        <w:rPr>
          <w:rFonts w:ascii="Century Gothic" w:hAnsi="Century Gothic" w:cs="Century Gothic"/>
          <w:i/>
          <w:sz w:val="18"/>
          <w:szCs w:val="18"/>
        </w:rPr>
      </w:pPr>
      <w:r w:rsidRPr="005B4B43">
        <w:rPr>
          <w:rFonts w:ascii="Century Gothic" w:hAnsi="Century Gothic" w:cs="Century Gothic"/>
          <w:b/>
          <w:i/>
          <w:sz w:val="18"/>
          <w:szCs w:val="18"/>
        </w:rPr>
        <w:t>Ruolo nel progetto</w:t>
      </w:r>
      <w:r w:rsidRPr="005B4B43">
        <w:rPr>
          <w:rFonts w:ascii="Century Gothic" w:hAnsi="Century Gothic" w:cs="Century Gothic"/>
          <w:i/>
          <w:sz w:val="18"/>
          <w:szCs w:val="18"/>
        </w:rPr>
        <w:t>: Qualora la risorsa sia impiegata con più ruoli devono essere indicati tutti</w:t>
      </w:r>
    </w:p>
    <w:p w14:paraId="5A3A6A7B" w14:textId="77777777" w:rsidR="007F2DC5" w:rsidRPr="005B4B43" w:rsidRDefault="007F2DC5" w:rsidP="007F2DC5">
      <w:pPr>
        <w:spacing w:after="0" w:line="240" w:lineRule="auto"/>
        <w:jc w:val="both"/>
        <w:rPr>
          <w:rFonts w:ascii="Century Gothic" w:hAnsi="Century Gothic"/>
          <w:i/>
          <w:sz w:val="18"/>
          <w:szCs w:val="18"/>
        </w:rPr>
      </w:pPr>
      <w:r w:rsidRPr="005B4B43">
        <w:rPr>
          <w:rFonts w:ascii="Century Gothic" w:hAnsi="Century Gothic"/>
          <w:i/>
          <w:sz w:val="18"/>
          <w:szCs w:val="18"/>
        </w:rPr>
        <w:t xml:space="preserve">Indicare le eventuali risorse del gruppo di lavoro </w:t>
      </w:r>
      <w:r w:rsidRPr="005B4B43">
        <w:rPr>
          <w:rFonts w:ascii="Century Gothic" w:hAnsi="Century Gothic" w:cs="Century Gothic"/>
          <w:i/>
          <w:sz w:val="18"/>
          <w:szCs w:val="18"/>
        </w:rPr>
        <w:t xml:space="preserve">che ricoprono cariche sociali </w:t>
      </w:r>
      <w:r w:rsidRPr="005B4B43">
        <w:rPr>
          <w:rFonts w:ascii="Century Gothic" w:hAnsi="Century Gothic"/>
          <w:i/>
          <w:sz w:val="18"/>
          <w:szCs w:val="18"/>
        </w:rPr>
        <w:t>all’interno delle organizzazioni di riferimento.</w:t>
      </w:r>
    </w:p>
    <w:p w14:paraId="0E13E4C0" w14:textId="77777777" w:rsidR="007F2DC5" w:rsidRDefault="007F2DC5" w:rsidP="007F2DC5">
      <w:pPr>
        <w:spacing w:after="0" w:line="240" w:lineRule="auto"/>
        <w:jc w:val="both"/>
        <w:rPr>
          <w:rFonts w:ascii="Century Gothic" w:hAnsi="Century Gothic"/>
          <w:i/>
          <w:sz w:val="20"/>
          <w:szCs w:val="20"/>
        </w:rPr>
      </w:pPr>
    </w:p>
    <w:p w14:paraId="2C3B5B17" w14:textId="77777777" w:rsidR="007F2DC5" w:rsidRDefault="007F2DC5" w:rsidP="007F2DC5">
      <w:pPr>
        <w:spacing w:after="0" w:line="240" w:lineRule="auto"/>
        <w:jc w:val="both"/>
        <w:rPr>
          <w:rFonts w:ascii="Century Gothic" w:hAnsi="Century Gothic"/>
          <w:i/>
          <w:sz w:val="20"/>
          <w:szCs w:val="20"/>
        </w:rPr>
      </w:pPr>
    </w:p>
    <w:p w14:paraId="7C2243D0" w14:textId="77777777" w:rsidR="007F2DC5" w:rsidRDefault="007F2DC5" w:rsidP="007F2DC5">
      <w:pPr>
        <w:spacing w:after="0" w:line="240" w:lineRule="auto"/>
        <w:jc w:val="both"/>
        <w:rPr>
          <w:rFonts w:ascii="Century Gothic" w:hAnsi="Century Gothic"/>
          <w:i/>
          <w:sz w:val="20"/>
          <w:szCs w:val="20"/>
        </w:rPr>
      </w:pPr>
    </w:p>
    <w:p w14:paraId="4990872F" w14:textId="77777777" w:rsidR="007F2DC5" w:rsidRDefault="007F2DC5" w:rsidP="007F2DC5">
      <w:pPr>
        <w:spacing w:after="0" w:line="240" w:lineRule="auto"/>
        <w:jc w:val="both"/>
        <w:rPr>
          <w:rFonts w:ascii="Century Gothic" w:hAnsi="Century Gothic"/>
          <w:i/>
          <w:sz w:val="20"/>
          <w:szCs w:val="20"/>
        </w:rPr>
      </w:pPr>
    </w:p>
    <w:p w14:paraId="489F0365" w14:textId="77777777" w:rsidR="007F2DC5" w:rsidRDefault="007F2DC5" w:rsidP="007F2DC5">
      <w:pPr>
        <w:spacing w:after="0" w:line="240" w:lineRule="auto"/>
        <w:jc w:val="both"/>
        <w:rPr>
          <w:rFonts w:ascii="Century Gothic" w:hAnsi="Century Gothic"/>
          <w:i/>
          <w:sz w:val="20"/>
          <w:szCs w:val="20"/>
        </w:rPr>
      </w:pPr>
    </w:p>
    <w:p w14:paraId="1752140F" w14:textId="77777777" w:rsidR="007F2DC5" w:rsidRDefault="007F2DC5" w:rsidP="007F2DC5">
      <w:pPr>
        <w:spacing w:after="0" w:line="240" w:lineRule="auto"/>
        <w:jc w:val="both"/>
        <w:rPr>
          <w:rFonts w:ascii="Century Gothic" w:hAnsi="Century Gothic"/>
          <w:i/>
          <w:sz w:val="20"/>
          <w:szCs w:val="20"/>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50"/>
        <w:gridCol w:w="2747"/>
        <w:gridCol w:w="2319"/>
        <w:gridCol w:w="2321"/>
        <w:gridCol w:w="2047"/>
        <w:gridCol w:w="1993"/>
      </w:tblGrid>
      <w:tr w:rsidR="007F2DC5" w14:paraId="5BAF2F8E" w14:textId="77777777" w:rsidTr="005D1EB2">
        <w:trPr>
          <w:trHeight w:val="1115"/>
          <w:tblHeader/>
        </w:trPr>
        <w:tc>
          <w:tcPr>
            <w:tcW w:w="998" w:type="pct"/>
            <w:shd w:val="clear" w:color="auto" w:fill="B3B3B3"/>
            <w:vAlign w:val="center"/>
          </w:tcPr>
          <w:p w14:paraId="42D8392C" w14:textId="77777777" w:rsidR="007F2DC5" w:rsidRDefault="007F2DC5" w:rsidP="005D1EB2">
            <w:pPr>
              <w:spacing w:line="276" w:lineRule="auto"/>
              <w:jc w:val="center"/>
              <w:rPr>
                <w:rFonts w:ascii="Century Gothic" w:hAnsi="Century Gothic" w:cs="Century Gothic"/>
                <w:b/>
                <w:sz w:val="18"/>
                <w:szCs w:val="20"/>
              </w:rPr>
            </w:pPr>
            <w:r>
              <w:rPr>
                <w:rFonts w:ascii="Century Gothic" w:hAnsi="Century Gothic" w:cs="Century Gothic"/>
                <w:b/>
                <w:sz w:val="18"/>
                <w:szCs w:val="20"/>
              </w:rPr>
              <w:lastRenderedPageBreak/>
              <w:t>Numero progressivo risorsa</w:t>
            </w:r>
          </w:p>
        </w:tc>
        <w:tc>
          <w:tcPr>
            <w:tcW w:w="962" w:type="pct"/>
            <w:shd w:val="clear" w:color="auto" w:fill="B3B3B3"/>
            <w:vAlign w:val="center"/>
          </w:tcPr>
          <w:p w14:paraId="7C162FE3" w14:textId="77777777" w:rsidR="007F2DC5" w:rsidRDefault="007F2DC5" w:rsidP="005D1EB2">
            <w:pPr>
              <w:spacing w:line="276" w:lineRule="auto"/>
              <w:jc w:val="center"/>
              <w:rPr>
                <w:rFonts w:ascii="Century Gothic" w:hAnsi="Century Gothic" w:cs="Century Gothic"/>
                <w:b/>
                <w:sz w:val="18"/>
                <w:szCs w:val="20"/>
              </w:rPr>
            </w:pPr>
            <w:r>
              <w:rPr>
                <w:rFonts w:ascii="Century Gothic" w:hAnsi="Century Gothic" w:cs="Century Gothic"/>
                <w:b/>
                <w:sz w:val="18"/>
                <w:szCs w:val="20"/>
              </w:rPr>
              <w:t xml:space="preserve">Nome e cognome </w:t>
            </w:r>
          </w:p>
        </w:tc>
        <w:tc>
          <w:tcPr>
            <w:tcW w:w="812" w:type="pct"/>
            <w:shd w:val="clear" w:color="auto" w:fill="B3B3B3"/>
            <w:vAlign w:val="center"/>
          </w:tcPr>
          <w:p w14:paraId="7A380EAC" w14:textId="77777777" w:rsidR="007F2DC5" w:rsidRDefault="007F2DC5" w:rsidP="005D1EB2">
            <w:pPr>
              <w:spacing w:line="276" w:lineRule="auto"/>
              <w:jc w:val="center"/>
              <w:rPr>
                <w:rFonts w:ascii="Century Gothic" w:hAnsi="Century Gothic" w:cs="Century Gothic"/>
                <w:b/>
                <w:sz w:val="18"/>
                <w:szCs w:val="20"/>
              </w:rPr>
            </w:pPr>
            <w:r>
              <w:rPr>
                <w:rFonts w:ascii="Century Gothic" w:hAnsi="Century Gothic" w:cs="Century Gothic"/>
                <w:b/>
                <w:sz w:val="18"/>
                <w:szCs w:val="20"/>
              </w:rPr>
              <w:t>Partner</w:t>
            </w:r>
          </w:p>
        </w:tc>
        <w:tc>
          <w:tcPr>
            <w:tcW w:w="813" w:type="pct"/>
            <w:shd w:val="clear" w:color="auto" w:fill="B3B3B3"/>
            <w:vAlign w:val="center"/>
          </w:tcPr>
          <w:p w14:paraId="5397DC63" w14:textId="77777777" w:rsidR="007F2DC5" w:rsidRDefault="007F2DC5" w:rsidP="005D1EB2">
            <w:pPr>
              <w:spacing w:line="276" w:lineRule="auto"/>
              <w:jc w:val="center"/>
              <w:rPr>
                <w:rFonts w:ascii="Century Gothic" w:hAnsi="Century Gothic" w:cs="Century Gothic"/>
                <w:b/>
                <w:sz w:val="18"/>
                <w:szCs w:val="20"/>
              </w:rPr>
            </w:pPr>
            <w:r>
              <w:rPr>
                <w:rFonts w:ascii="Century Gothic" w:hAnsi="Century Gothic" w:cs="Century Gothic"/>
                <w:b/>
                <w:sz w:val="18"/>
                <w:szCs w:val="20"/>
              </w:rPr>
              <w:t xml:space="preserve">Carica sociale </w:t>
            </w:r>
          </w:p>
          <w:p w14:paraId="03EE9E35" w14:textId="77777777" w:rsidR="007F2DC5" w:rsidRDefault="007F2DC5" w:rsidP="005D1EB2">
            <w:pPr>
              <w:spacing w:line="276" w:lineRule="auto"/>
              <w:jc w:val="center"/>
              <w:rPr>
                <w:rFonts w:ascii="Century Gothic" w:hAnsi="Century Gothic" w:cs="Century Gothic"/>
                <w:b/>
                <w:sz w:val="18"/>
                <w:szCs w:val="20"/>
              </w:rPr>
            </w:pPr>
            <w:r>
              <w:rPr>
                <w:rFonts w:ascii="Century Gothic" w:hAnsi="Century Gothic" w:cs="Century Gothic"/>
                <w:b/>
                <w:sz w:val="18"/>
                <w:szCs w:val="20"/>
              </w:rPr>
              <w:t>ricoperta</w:t>
            </w:r>
          </w:p>
        </w:tc>
        <w:tc>
          <w:tcPr>
            <w:tcW w:w="717" w:type="pct"/>
            <w:shd w:val="clear" w:color="auto" w:fill="B3B3B3"/>
            <w:vAlign w:val="center"/>
          </w:tcPr>
          <w:p w14:paraId="7437FB5E" w14:textId="77777777" w:rsidR="007F2DC5" w:rsidRDefault="007F2DC5" w:rsidP="005D1EB2">
            <w:pPr>
              <w:spacing w:line="276" w:lineRule="auto"/>
              <w:jc w:val="center"/>
              <w:rPr>
                <w:rFonts w:ascii="Century Gothic" w:hAnsi="Century Gothic" w:cs="Century Gothic"/>
                <w:b/>
                <w:sz w:val="18"/>
                <w:szCs w:val="20"/>
              </w:rPr>
            </w:pPr>
            <w:r>
              <w:rPr>
                <w:rFonts w:ascii="Century Gothic" w:hAnsi="Century Gothic" w:cs="Century Gothic"/>
                <w:b/>
                <w:sz w:val="18"/>
                <w:szCs w:val="20"/>
              </w:rPr>
              <w:t xml:space="preserve">Ruolo nel progetto </w:t>
            </w:r>
          </w:p>
        </w:tc>
        <w:tc>
          <w:tcPr>
            <w:tcW w:w="698" w:type="pct"/>
            <w:shd w:val="clear" w:color="auto" w:fill="B3B3B3"/>
            <w:vAlign w:val="center"/>
          </w:tcPr>
          <w:p w14:paraId="22B3341F" w14:textId="77777777" w:rsidR="007F2DC5" w:rsidRDefault="007F2DC5" w:rsidP="005D1EB2">
            <w:pPr>
              <w:spacing w:line="276" w:lineRule="auto"/>
              <w:jc w:val="center"/>
              <w:rPr>
                <w:rFonts w:ascii="Century Gothic" w:hAnsi="Century Gothic" w:cs="Century Gothic"/>
                <w:b/>
                <w:sz w:val="18"/>
                <w:szCs w:val="20"/>
              </w:rPr>
            </w:pPr>
            <w:r>
              <w:rPr>
                <w:rFonts w:ascii="Century Gothic" w:hAnsi="Century Gothic" w:cs="Century Gothic"/>
                <w:b/>
                <w:sz w:val="18"/>
                <w:szCs w:val="20"/>
              </w:rPr>
              <w:t xml:space="preserve">Delibera </w:t>
            </w:r>
          </w:p>
          <w:p w14:paraId="4FE33D30" w14:textId="77777777" w:rsidR="007F2DC5" w:rsidRDefault="007F2DC5" w:rsidP="005D1EB2">
            <w:pPr>
              <w:spacing w:line="276" w:lineRule="auto"/>
              <w:jc w:val="center"/>
              <w:rPr>
                <w:rFonts w:ascii="Century Gothic" w:hAnsi="Century Gothic" w:cs="Century Gothic"/>
                <w:b/>
                <w:sz w:val="18"/>
                <w:szCs w:val="20"/>
              </w:rPr>
            </w:pPr>
            <w:r>
              <w:rPr>
                <w:rFonts w:ascii="Century Gothic" w:hAnsi="Century Gothic" w:cs="Century Gothic"/>
                <w:b/>
                <w:sz w:val="18"/>
                <w:szCs w:val="20"/>
              </w:rPr>
              <w:t>del Consiglio Direttivo</w:t>
            </w:r>
          </w:p>
        </w:tc>
      </w:tr>
      <w:tr w:rsidR="007F2DC5" w14:paraId="38C9D72F" w14:textId="77777777" w:rsidTr="005D1EB2">
        <w:trPr>
          <w:trHeight w:val="834"/>
          <w:tblHeader/>
        </w:trPr>
        <w:tc>
          <w:tcPr>
            <w:tcW w:w="998" w:type="pct"/>
          </w:tcPr>
          <w:p w14:paraId="6AC0419C" w14:textId="77777777" w:rsidR="007F2DC5" w:rsidRDefault="007F2DC5" w:rsidP="005D1EB2">
            <w:pPr>
              <w:jc w:val="both"/>
              <w:rPr>
                <w:rFonts w:ascii="Century Gothic" w:hAnsi="Century Gothic" w:cs="Century Gothic"/>
                <w:i/>
                <w:iCs/>
                <w:strike/>
                <w:sz w:val="18"/>
              </w:rPr>
            </w:pPr>
            <w:r>
              <w:rPr>
                <w:rFonts w:ascii="Century Gothic" w:hAnsi="Century Gothic" w:cs="Century Gothic"/>
                <w:i/>
                <w:sz w:val="18"/>
              </w:rPr>
              <w:t>Inserire il numero progressivo utilizzato per individuare la risorsa nella tabella precedente.</w:t>
            </w:r>
          </w:p>
          <w:p w14:paraId="6CA1F481" w14:textId="77777777" w:rsidR="007F2DC5" w:rsidRDefault="007F2DC5" w:rsidP="005D1EB2">
            <w:pPr>
              <w:jc w:val="both"/>
              <w:rPr>
                <w:rFonts w:ascii="Century Gothic" w:hAnsi="Century Gothic" w:cs="Century Gothic"/>
                <w:i/>
                <w:iCs/>
                <w:sz w:val="18"/>
              </w:rPr>
            </w:pPr>
          </w:p>
        </w:tc>
        <w:tc>
          <w:tcPr>
            <w:tcW w:w="962" w:type="pct"/>
            <w:shd w:val="clear" w:color="auto" w:fill="auto"/>
          </w:tcPr>
          <w:p w14:paraId="1C2DFC37" w14:textId="77777777" w:rsidR="007F2DC5" w:rsidRDefault="007F2DC5" w:rsidP="005D1EB2">
            <w:pPr>
              <w:rPr>
                <w:rFonts w:ascii="Century Gothic" w:hAnsi="Century Gothic" w:cs="Century Gothic"/>
                <w:i/>
                <w:iCs/>
                <w:sz w:val="18"/>
              </w:rPr>
            </w:pPr>
          </w:p>
        </w:tc>
        <w:tc>
          <w:tcPr>
            <w:tcW w:w="812" w:type="pct"/>
          </w:tcPr>
          <w:p w14:paraId="2B318D7E" w14:textId="77777777" w:rsidR="007F2DC5" w:rsidRDefault="007F2DC5" w:rsidP="005D1EB2">
            <w:pPr>
              <w:rPr>
                <w:rFonts w:ascii="Century Gothic" w:hAnsi="Century Gothic" w:cs="Century Gothic"/>
                <w:i/>
                <w:iCs/>
                <w:sz w:val="18"/>
              </w:rPr>
            </w:pPr>
          </w:p>
        </w:tc>
        <w:tc>
          <w:tcPr>
            <w:tcW w:w="813" w:type="pct"/>
          </w:tcPr>
          <w:p w14:paraId="270DE780" w14:textId="77777777" w:rsidR="007F2DC5" w:rsidRDefault="007F2DC5" w:rsidP="005D1EB2">
            <w:pPr>
              <w:rPr>
                <w:rFonts w:ascii="Century Gothic" w:hAnsi="Century Gothic" w:cs="Century Gothic"/>
                <w:i/>
                <w:iCs/>
                <w:sz w:val="18"/>
              </w:rPr>
            </w:pPr>
          </w:p>
        </w:tc>
        <w:tc>
          <w:tcPr>
            <w:tcW w:w="717" w:type="pct"/>
            <w:shd w:val="clear" w:color="auto" w:fill="auto"/>
          </w:tcPr>
          <w:p w14:paraId="5B76F356" w14:textId="77777777" w:rsidR="007F2DC5" w:rsidRDefault="007F2DC5" w:rsidP="005D1EB2">
            <w:pPr>
              <w:rPr>
                <w:rFonts w:ascii="Century Gothic" w:hAnsi="Century Gothic" w:cs="Century Gothic"/>
                <w:i/>
                <w:iCs/>
                <w:sz w:val="18"/>
              </w:rPr>
            </w:pPr>
          </w:p>
        </w:tc>
        <w:tc>
          <w:tcPr>
            <w:tcW w:w="698" w:type="pct"/>
          </w:tcPr>
          <w:p w14:paraId="7D622246" w14:textId="77777777" w:rsidR="007F2DC5" w:rsidRDefault="007F2DC5" w:rsidP="005D1EB2">
            <w:pPr>
              <w:rPr>
                <w:rFonts w:ascii="Century Gothic" w:hAnsi="Century Gothic" w:cs="Century Gothic"/>
                <w:i/>
                <w:iCs/>
                <w:sz w:val="18"/>
              </w:rPr>
            </w:pPr>
            <w:r>
              <w:rPr>
                <w:rFonts w:ascii="Century Gothic" w:hAnsi="Century Gothic" w:cs="Century Gothic"/>
                <w:i/>
                <w:iCs/>
                <w:sz w:val="18"/>
              </w:rPr>
              <w:t>Inserire i riferimenti alla delibera del Consiglio Direttivo se già adottata</w:t>
            </w:r>
          </w:p>
        </w:tc>
      </w:tr>
      <w:tr w:rsidR="007F2DC5" w14:paraId="47C08E50" w14:textId="77777777" w:rsidTr="005D1EB2">
        <w:trPr>
          <w:trHeight w:val="908"/>
          <w:tblHeader/>
        </w:trPr>
        <w:tc>
          <w:tcPr>
            <w:tcW w:w="998" w:type="pct"/>
          </w:tcPr>
          <w:p w14:paraId="3250F460" w14:textId="77777777" w:rsidR="007F2DC5" w:rsidRDefault="007F2DC5" w:rsidP="005D1EB2">
            <w:pPr>
              <w:jc w:val="both"/>
              <w:rPr>
                <w:rFonts w:ascii="Century Gothic" w:hAnsi="Century Gothic" w:cs="Century Gothic"/>
                <w:i/>
                <w:sz w:val="18"/>
              </w:rPr>
            </w:pPr>
            <w:bookmarkStart w:id="1" w:name="_Hlk187830763"/>
            <w:r>
              <w:rPr>
                <w:rFonts w:ascii="Century Gothic" w:hAnsi="Century Gothic" w:cs="Century Gothic"/>
                <w:i/>
                <w:sz w:val="18"/>
              </w:rPr>
              <w:t xml:space="preserve">Inserire tante righe quante sono le risorse del gruppo di lavoro che ricoprono cariche sociali </w:t>
            </w:r>
          </w:p>
        </w:tc>
        <w:tc>
          <w:tcPr>
            <w:tcW w:w="962" w:type="pct"/>
            <w:shd w:val="clear" w:color="auto" w:fill="auto"/>
          </w:tcPr>
          <w:p w14:paraId="66BBD998" w14:textId="77777777" w:rsidR="007F2DC5" w:rsidRDefault="007F2DC5" w:rsidP="005D1EB2">
            <w:pPr>
              <w:rPr>
                <w:rFonts w:ascii="Century Gothic" w:hAnsi="Century Gothic" w:cs="Century Gothic"/>
                <w:sz w:val="18"/>
              </w:rPr>
            </w:pPr>
          </w:p>
        </w:tc>
        <w:tc>
          <w:tcPr>
            <w:tcW w:w="812" w:type="pct"/>
          </w:tcPr>
          <w:p w14:paraId="4F978A70" w14:textId="77777777" w:rsidR="007F2DC5" w:rsidRDefault="007F2DC5" w:rsidP="005D1EB2">
            <w:pPr>
              <w:rPr>
                <w:rFonts w:ascii="Century Gothic" w:hAnsi="Century Gothic" w:cs="Century Gothic"/>
                <w:sz w:val="18"/>
              </w:rPr>
            </w:pPr>
          </w:p>
        </w:tc>
        <w:tc>
          <w:tcPr>
            <w:tcW w:w="813" w:type="pct"/>
          </w:tcPr>
          <w:p w14:paraId="03A6CBF3" w14:textId="77777777" w:rsidR="007F2DC5" w:rsidRDefault="007F2DC5" w:rsidP="005D1EB2">
            <w:pPr>
              <w:rPr>
                <w:rFonts w:ascii="Century Gothic" w:hAnsi="Century Gothic" w:cs="Century Gothic"/>
                <w:sz w:val="18"/>
              </w:rPr>
            </w:pPr>
          </w:p>
        </w:tc>
        <w:tc>
          <w:tcPr>
            <w:tcW w:w="717" w:type="pct"/>
            <w:shd w:val="clear" w:color="auto" w:fill="auto"/>
          </w:tcPr>
          <w:p w14:paraId="30EAD3EA" w14:textId="77777777" w:rsidR="007F2DC5" w:rsidRDefault="007F2DC5" w:rsidP="005D1EB2">
            <w:pPr>
              <w:rPr>
                <w:rFonts w:ascii="Century Gothic" w:hAnsi="Century Gothic" w:cs="Century Gothic"/>
                <w:sz w:val="18"/>
              </w:rPr>
            </w:pPr>
          </w:p>
        </w:tc>
        <w:tc>
          <w:tcPr>
            <w:tcW w:w="698" w:type="pct"/>
          </w:tcPr>
          <w:p w14:paraId="3BD0790C" w14:textId="77777777" w:rsidR="007F2DC5" w:rsidRDefault="007F2DC5" w:rsidP="005D1EB2">
            <w:pPr>
              <w:rPr>
                <w:rFonts w:ascii="Century Gothic" w:hAnsi="Century Gothic" w:cs="Century Gothic"/>
                <w:sz w:val="18"/>
              </w:rPr>
            </w:pPr>
          </w:p>
        </w:tc>
      </w:tr>
      <w:bookmarkEnd w:id="1"/>
    </w:tbl>
    <w:p w14:paraId="41205B72" w14:textId="77777777" w:rsidR="007F2DC5" w:rsidRDefault="007F2DC5" w:rsidP="007F2DC5">
      <w:pPr>
        <w:spacing w:after="0" w:line="240" w:lineRule="auto"/>
        <w:jc w:val="both"/>
        <w:rPr>
          <w:rFonts w:ascii="Century Gothic" w:hAnsi="Century Gothic"/>
          <w:i/>
          <w:sz w:val="20"/>
          <w:szCs w:val="20"/>
        </w:rPr>
      </w:pPr>
    </w:p>
    <w:p w14:paraId="1160E9BA" w14:textId="77777777" w:rsidR="007F2DC5" w:rsidRPr="00631DE5" w:rsidRDefault="007F2DC5" w:rsidP="007F2DC5">
      <w:pPr>
        <w:spacing w:after="0" w:line="240" w:lineRule="auto"/>
        <w:jc w:val="both"/>
        <w:rPr>
          <w:rFonts w:ascii="Century Gothic" w:hAnsi="Century Gothic" w:cs="Century Gothic"/>
          <w:i/>
          <w:sz w:val="18"/>
          <w:szCs w:val="18"/>
        </w:rPr>
      </w:pPr>
      <w:r w:rsidRPr="00631DE5">
        <w:rPr>
          <w:rFonts w:ascii="Century Gothic" w:hAnsi="Century Gothic" w:cs="Century Gothic"/>
          <w:b/>
          <w:i/>
          <w:sz w:val="18"/>
          <w:szCs w:val="18"/>
        </w:rPr>
        <w:t>Numero progressivo risorsa</w:t>
      </w:r>
      <w:r w:rsidRPr="00631DE5">
        <w:rPr>
          <w:rFonts w:ascii="Century Gothic" w:hAnsi="Century Gothic" w:cs="Century Gothic"/>
          <w:i/>
          <w:sz w:val="18"/>
          <w:szCs w:val="18"/>
        </w:rPr>
        <w:t>: indicare il numero progressivo con cui si è individuata la risorsa nella tabella precedente.</w:t>
      </w:r>
    </w:p>
    <w:p w14:paraId="4DF338B8" w14:textId="77777777" w:rsidR="007F2DC5" w:rsidRPr="00631DE5" w:rsidRDefault="007F2DC5" w:rsidP="007F2DC5">
      <w:pPr>
        <w:spacing w:after="0" w:line="240" w:lineRule="auto"/>
        <w:jc w:val="both"/>
        <w:rPr>
          <w:rFonts w:ascii="Century Gothic" w:hAnsi="Century Gothic" w:cs="Century Gothic"/>
          <w:i/>
          <w:sz w:val="18"/>
          <w:szCs w:val="18"/>
        </w:rPr>
      </w:pPr>
      <w:r w:rsidRPr="00631DE5">
        <w:rPr>
          <w:rFonts w:ascii="Century Gothic" w:hAnsi="Century Gothic" w:cs="Century Gothic"/>
          <w:b/>
          <w:i/>
          <w:sz w:val="18"/>
          <w:szCs w:val="18"/>
        </w:rPr>
        <w:t>Ruolo nel progetto</w:t>
      </w:r>
      <w:r w:rsidRPr="00631DE5">
        <w:rPr>
          <w:rFonts w:ascii="Century Gothic" w:hAnsi="Century Gothic" w:cs="Century Gothic"/>
          <w:i/>
          <w:sz w:val="18"/>
          <w:szCs w:val="18"/>
        </w:rPr>
        <w:t xml:space="preserve">: qualora la risorsa sia impiegata con più ruoli devono essere indicati tutti </w:t>
      </w:r>
    </w:p>
    <w:p w14:paraId="06D3D4DF" w14:textId="77777777" w:rsidR="007F2DC5" w:rsidRPr="00631DE5" w:rsidRDefault="007F2DC5" w:rsidP="007F2DC5">
      <w:pPr>
        <w:spacing w:after="0" w:line="240" w:lineRule="auto"/>
        <w:jc w:val="both"/>
        <w:rPr>
          <w:rFonts w:ascii="Century Gothic" w:hAnsi="Century Gothic" w:cs="Century Gothic"/>
          <w:i/>
          <w:sz w:val="18"/>
          <w:szCs w:val="18"/>
        </w:rPr>
        <w:sectPr w:rsidR="007F2DC5" w:rsidRPr="00631DE5" w:rsidSect="007F2DC5">
          <w:pgSz w:w="16838" w:h="11906" w:orient="landscape"/>
          <w:pgMar w:top="851" w:right="1417" w:bottom="1134" w:left="1134" w:header="708" w:footer="708" w:gutter="0"/>
          <w:cols w:space="708"/>
          <w:docGrid w:linePitch="360"/>
        </w:sectPr>
      </w:pPr>
      <w:r w:rsidRPr="00631DE5">
        <w:rPr>
          <w:rFonts w:ascii="Century Gothic" w:hAnsi="Century Gothic" w:cs="Century Gothic"/>
          <w:b/>
          <w:i/>
          <w:sz w:val="18"/>
          <w:szCs w:val="18"/>
        </w:rPr>
        <w:t>Delibera del Consiglio Direttivo</w:t>
      </w:r>
      <w:r w:rsidRPr="00631DE5">
        <w:rPr>
          <w:rFonts w:ascii="Century Gothic" w:hAnsi="Century Gothic" w:cs="Century Gothic"/>
          <w:i/>
          <w:sz w:val="18"/>
          <w:szCs w:val="18"/>
        </w:rPr>
        <w:t>: se già adottata, inserire i riferimenti alla delibera del Consiglio Direttivo che autorizza la partecipazione della risorsa al progetto.</w:t>
      </w:r>
    </w:p>
    <w:p w14:paraId="3F4985A9" w14:textId="5398DF26" w:rsidR="007F2DC5" w:rsidRDefault="007F2DC5" w:rsidP="007F2DC5">
      <w:pPr>
        <w:pStyle w:val="Titolo1"/>
        <w:numPr>
          <w:ilvl w:val="0"/>
          <w:numId w:val="0"/>
        </w:numPr>
        <w:jc w:val="center"/>
        <w:rPr>
          <w:rFonts w:ascii="Century Gothic" w:hAnsi="Century Gothic"/>
          <w:sz w:val="28"/>
          <w:szCs w:val="20"/>
        </w:rPr>
      </w:pPr>
      <w:r>
        <w:rPr>
          <w:rFonts w:ascii="Century Gothic" w:hAnsi="Century Gothic"/>
          <w:sz w:val="28"/>
          <w:szCs w:val="20"/>
        </w:rPr>
        <w:lastRenderedPageBreak/>
        <w:t xml:space="preserve">PARTE </w:t>
      </w:r>
      <w:r w:rsidR="007155A5">
        <w:rPr>
          <w:rFonts w:ascii="Century Gothic" w:hAnsi="Century Gothic"/>
          <w:sz w:val="28"/>
          <w:szCs w:val="20"/>
        </w:rPr>
        <w:t>B</w:t>
      </w:r>
    </w:p>
    <w:p w14:paraId="029976D2" w14:textId="77777777" w:rsidR="007F2DC5" w:rsidRDefault="007F2DC5" w:rsidP="007F2DC5">
      <w:pPr>
        <w:pStyle w:val="Titolo1"/>
        <w:numPr>
          <w:ilvl w:val="0"/>
          <w:numId w:val="0"/>
        </w:numPr>
        <w:jc w:val="center"/>
        <w:rPr>
          <w:rFonts w:ascii="Century Gothic" w:hAnsi="Century Gothic"/>
          <w:sz w:val="28"/>
          <w:szCs w:val="20"/>
        </w:rPr>
      </w:pPr>
      <w:r>
        <w:rPr>
          <w:rFonts w:ascii="Century Gothic" w:hAnsi="Century Gothic"/>
          <w:sz w:val="28"/>
          <w:szCs w:val="20"/>
        </w:rPr>
        <w:t xml:space="preserve">SCHEDA DETTAGLIO PER L’ANALISI E VALUTAZIONE PIANO DEI CONTI </w:t>
      </w:r>
    </w:p>
    <w:p w14:paraId="54700245" w14:textId="77777777" w:rsidR="007F2DC5" w:rsidRDefault="007F2DC5" w:rsidP="007F2DC5"/>
    <w:p w14:paraId="681402CF" w14:textId="77777777" w:rsidR="007F2DC5" w:rsidRPr="0029748A" w:rsidRDefault="007F2DC5" w:rsidP="007F2DC5">
      <w:pPr>
        <w:spacing w:line="276" w:lineRule="auto"/>
        <w:jc w:val="both"/>
        <w:rPr>
          <w:rFonts w:ascii="Century Gothic" w:hAnsi="Century Gothic"/>
          <w:i/>
          <w:sz w:val="20"/>
          <w:szCs w:val="20"/>
        </w:rPr>
      </w:pPr>
      <w:r>
        <w:rPr>
          <w:rFonts w:ascii="Century Gothic" w:hAnsi="Century Gothic"/>
          <w:i/>
          <w:sz w:val="20"/>
          <w:szCs w:val="20"/>
        </w:rPr>
        <w:t xml:space="preserve">La presente sezione </w:t>
      </w:r>
      <w:r w:rsidRPr="006E275D">
        <w:rPr>
          <w:rFonts w:ascii="Century Gothic" w:hAnsi="Century Gothic"/>
          <w:i/>
          <w:sz w:val="20"/>
          <w:szCs w:val="20"/>
        </w:rPr>
        <w:t xml:space="preserve">richiede la compilazione della “Scheda dettaglio costo personale e costi per indennità versate ai </w:t>
      </w:r>
      <w:r w:rsidRPr="0029748A">
        <w:rPr>
          <w:rFonts w:ascii="Century Gothic" w:hAnsi="Century Gothic"/>
          <w:i/>
          <w:sz w:val="20"/>
          <w:szCs w:val="20"/>
        </w:rPr>
        <w:t xml:space="preserve">partecipanti” (Allegato 1d).  </w:t>
      </w:r>
    </w:p>
    <w:p w14:paraId="62BCA5B3" w14:textId="77777777" w:rsidR="007F2DC5" w:rsidRPr="0029748A" w:rsidRDefault="007F2DC5" w:rsidP="007F2DC5">
      <w:pPr>
        <w:spacing w:line="276" w:lineRule="auto"/>
        <w:jc w:val="both"/>
        <w:rPr>
          <w:rFonts w:ascii="Century Gothic" w:hAnsi="Century Gothic"/>
          <w:i/>
          <w:sz w:val="20"/>
          <w:szCs w:val="20"/>
        </w:rPr>
      </w:pPr>
    </w:p>
    <w:p w14:paraId="7A2DB072" w14:textId="5DC84707" w:rsidR="007F2DC5" w:rsidRPr="0029748A" w:rsidRDefault="007F2DC5" w:rsidP="007F2DC5">
      <w:pPr>
        <w:spacing w:line="276" w:lineRule="auto"/>
        <w:jc w:val="both"/>
        <w:rPr>
          <w:rFonts w:ascii="Century Gothic" w:hAnsi="Century Gothic"/>
          <w:i/>
          <w:sz w:val="20"/>
          <w:szCs w:val="20"/>
        </w:rPr>
      </w:pPr>
      <w:r w:rsidRPr="0029748A">
        <w:rPr>
          <w:rFonts w:ascii="Century Gothic" w:hAnsi="Century Gothic"/>
          <w:i/>
          <w:sz w:val="20"/>
          <w:szCs w:val="20"/>
        </w:rPr>
        <w:t xml:space="preserve">La scheda dovrà fornire sia il dettaglio dei costi per le risorse umane che compongono il gruppo di lavoro in coerenza con la descrizione offerta, sia ove previste, il dettaglio relativo ai costi delle indennità di tirocinio versate ai partecipanti. </w:t>
      </w:r>
    </w:p>
    <w:p w14:paraId="45D6FF3F" w14:textId="06F18545" w:rsidR="007F2DC5" w:rsidRDefault="007F2DC5" w:rsidP="007F2DC5">
      <w:pPr>
        <w:spacing w:line="276" w:lineRule="auto"/>
        <w:jc w:val="both"/>
        <w:rPr>
          <w:rFonts w:ascii="Century Gothic" w:hAnsi="Century Gothic"/>
          <w:i/>
          <w:sz w:val="20"/>
          <w:szCs w:val="20"/>
        </w:rPr>
      </w:pPr>
      <w:r w:rsidRPr="0029748A">
        <w:rPr>
          <w:rFonts w:ascii="Century Gothic" w:hAnsi="Century Gothic"/>
          <w:i/>
          <w:sz w:val="20"/>
          <w:szCs w:val="20"/>
        </w:rPr>
        <w:t>I costi risultanti dall’Allegato 1d dovranno corrispondere al valore complessivo della voce di costo personale indicato nel Piano dei</w:t>
      </w:r>
      <w:r>
        <w:rPr>
          <w:rFonts w:ascii="Century Gothic" w:hAnsi="Century Gothic"/>
          <w:i/>
          <w:sz w:val="20"/>
          <w:szCs w:val="20"/>
        </w:rPr>
        <w:t xml:space="preserve"> conti </w:t>
      </w:r>
      <w:r w:rsidR="0029748A">
        <w:rPr>
          <w:rFonts w:ascii="Century Gothic" w:hAnsi="Century Gothic"/>
          <w:i/>
          <w:sz w:val="20"/>
          <w:szCs w:val="20"/>
        </w:rPr>
        <w:t xml:space="preserve">relativo alla proroga </w:t>
      </w:r>
      <w:r>
        <w:rPr>
          <w:rFonts w:ascii="Century Gothic" w:hAnsi="Century Gothic"/>
          <w:i/>
          <w:sz w:val="20"/>
          <w:szCs w:val="20"/>
        </w:rPr>
        <w:t>e al valore complessivo della voce di costo indennità versate ai partecipanti</w:t>
      </w:r>
      <w:r w:rsidR="0029748A">
        <w:rPr>
          <w:rFonts w:ascii="Century Gothic" w:hAnsi="Century Gothic"/>
          <w:i/>
          <w:sz w:val="20"/>
          <w:szCs w:val="20"/>
        </w:rPr>
        <w:t xml:space="preserve"> sempre riguardante la proroga</w:t>
      </w:r>
      <w:r>
        <w:rPr>
          <w:rFonts w:ascii="Century Gothic" w:hAnsi="Century Gothic"/>
          <w:i/>
          <w:sz w:val="20"/>
          <w:szCs w:val="20"/>
        </w:rPr>
        <w:t>.</w:t>
      </w:r>
    </w:p>
    <w:p w14:paraId="640AFB36" w14:textId="77777777" w:rsidR="007F2DC5" w:rsidRDefault="007F2DC5" w:rsidP="007F2DC5">
      <w:pPr>
        <w:spacing w:after="0" w:line="276" w:lineRule="auto"/>
        <w:jc w:val="both"/>
        <w:rPr>
          <w:rFonts w:ascii="Century Gothic" w:hAnsi="Century Gothic"/>
          <w:b/>
          <w:i/>
          <w:sz w:val="20"/>
          <w:szCs w:val="20"/>
        </w:rPr>
      </w:pPr>
    </w:p>
    <w:p w14:paraId="145432F7" w14:textId="77777777" w:rsidR="007F2DC5" w:rsidRDefault="007F2DC5" w:rsidP="007F2DC5">
      <w:pPr>
        <w:spacing w:after="0" w:line="276" w:lineRule="auto"/>
        <w:jc w:val="both"/>
        <w:rPr>
          <w:rFonts w:ascii="Century Gothic" w:hAnsi="Century Gothic"/>
          <w:b/>
          <w:i/>
          <w:sz w:val="20"/>
          <w:szCs w:val="20"/>
        </w:rPr>
      </w:pPr>
    </w:p>
    <w:p w14:paraId="7D33FA3B" w14:textId="77777777" w:rsidR="007F2DC5" w:rsidRDefault="007F2DC5" w:rsidP="007F2DC5">
      <w:pPr>
        <w:spacing w:after="0" w:line="276" w:lineRule="auto"/>
        <w:jc w:val="both"/>
        <w:rPr>
          <w:rFonts w:ascii="Century Gothic" w:hAnsi="Century Gothic"/>
          <w:b/>
          <w:i/>
          <w:sz w:val="20"/>
          <w:szCs w:val="20"/>
        </w:rPr>
      </w:pPr>
    </w:p>
    <w:p w14:paraId="4E1394BB" w14:textId="77777777" w:rsidR="007F2DC5" w:rsidRDefault="007F2DC5" w:rsidP="007F2DC5">
      <w:pPr>
        <w:spacing w:after="0" w:line="276" w:lineRule="auto"/>
        <w:jc w:val="both"/>
        <w:rPr>
          <w:rFonts w:ascii="Century Gothic" w:hAnsi="Century Gothic"/>
          <w:b/>
          <w:i/>
          <w:sz w:val="20"/>
          <w:szCs w:val="20"/>
        </w:rPr>
      </w:pPr>
    </w:p>
    <w:p w14:paraId="603DA7F8" w14:textId="77777777" w:rsidR="007F2DC5" w:rsidRDefault="007F2DC5" w:rsidP="007F2DC5">
      <w:pPr>
        <w:spacing w:after="0" w:line="276" w:lineRule="auto"/>
        <w:jc w:val="both"/>
        <w:rPr>
          <w:rFonts w:ascii="Century Gothic" w:hAnsi="Century Gothic"/>
          <w:sz w:val="20"/>
          <w:szCs w:val="20"/>
        </w:rPr>
      </w:pPr>
      <w:r>
        <w:rPr>
          <w:rFonts w:ascii="Century Gothic" w:hAnsi="Century Gothic"/>
          <w:b/>
          <w:i/>
          <w:sz w:val="20"/>
          <w:szCs w:val="20"/>
        </w:rPr>
        <w:t xml:space="preserve">                                                                                                                                                                                                                                                                                                                              </w:t>
      </w:r>
      <w:r>
        <w:rPr>
          <w:rFonts w:ascii="Century Gothic" w:hAnsi="Century Gothic"/>
          <w:sz w:val="20"/>
          <w:szCs w:val="20"/>
        </w:rPr>
        <w:t>DENOMINAZIONE ENTE CAPOFILA</w:t>
      </w:r>
    </w:p>
    <w:p w14:paraId="3861AD5C" w14:textId="77777777" w:rsidR="007F2DC5" w:rsidRDefault="007F2DC5" w:rsidP="007F2DC5">
      <w:pPr>
        <w:spacing w:after="0"/>
        <w:rPr>
          <w:rFonts w:ascii="Century Gothic" w:hAnsi="Century Gothic"/>
          <w:sz w:val="20"/>
          <w:szCs w:val="20"/>
        </w:rPr>
      </w:pPr>
      <w:r>
        <w:rPr>
          <w:rFonts w:ascii="Century Gothic" w:hAnsi="Century Gothic"/>
          <w:sz w:val="20"/>
          <w:szCs w:val="20"/>
        </w:rPr>
        <w:t>________________________________</w:t>
      </w:r>
    </w:p>
    <w:p w14:paraId="16447B37" w14:textId="77777777" w:rsidR="007F2DC5" w:rsidRDefault="007F2DC5" w:rsidP="007F2DC5">
      <w:pPr>
        <w:widowControl w:val="0"/>
        <w:spacing w:after="0" w:line="262" w:lineRule="exact"/>
        <w:ind w:right="5630"/>
        <w:rPr>
          <w:rFonts w:ascii="Century Gothic" w:eastAsia="Century Gothic" w:hAnsi="Century Gothic" w:cs="Century Gothic"/>
          <w:spacing w:val="-28"/>
          <w:position w:val="-1"/>
          <w:sz w:val="20"/>
          <w:szCs w:val="20"/>
          <w:u w:val="single" w:color="000000"/>
        </w:rPr>
      </w:pPr>
      <w:r>
        <w:rPr>
          <w:rFonts w:ascii="Century Gothic" w:eastAsia="Century Gothic" w:hAnsi="Century Gothic" w:cs="Century Gothic"/>
          <w:spacing w:val="1"/>
          <w:position w:val="-1"/>
          <w:sz w:val="20"/>
          <w:szCs w:val="20"/>
        </w:rPr>
        <w:t>L</w:t>
      </w:r>
      <w:r>
        <w:rPr>
          <w:rFonts w:ascii="Century Gothic" w:eastAsia="Century Gothic" w:hAnsi="Century Gothic" w:cs="Century Gothic"/>
          <w:position w:val="-1"/>
          <w:sz w:val="20"/>
          <w:szCs w:val="20"/>
        </w:rPr>
        <w:t>u</w:t>
      </w:r>
      <w:r>
        <w:rPr>
          <w:rFonts w:ascii="Century Gothic" w:eastAsia="Century Gothic" w:hAnsi="Century Gothic" w:cs="Century Gothic"/>
          <w:spacing w:val="-1"/>
          <w:position w:val="-1"/>
          <w:sz w:val="20"/>
          <w:szCs w:val="20"/>
        </w:rPr>
        <w:t>o</w:t>
      </w:r>
      <w:r>
        <w:rPr>
          <w:rFonts w:ascii="Century Gothic" w:eastAsia="Century Gothic" w:hAnsi="Century Gothic" w:cs="Century Gothic"/>
          <w:position w:val="-1"/>
          <w:sz w:val="20"/>
          <w:szCs w:val="20"/>
        </w:rPr>
        <w:t>go</w:t>
      </w:r>
      <w:r>
        <w:rPr>
          <w:rFonts w:ascii="Century Gothic" w:eastAsia="Century Gothic" w:hAnsi="Century Gothic" w:cs="Century Gothic"/>
          <w:spacing w:val="-2"/>
          <w:position w:val="-1"/>
          <w:sz w:val="20"/>
          <w:szCs w:val="20"/>
        </w:rPr>
        <w:t xml:space="preserve"> </w:t>
      </w:r>
      <w:r>
        <w:rPr>
          <w:rFonts w:ascii="Century Gothic" w:eastAsia="Century Gothic" w:hAnsi="Century Gothic" w:cs="Century Gothic"/>
          <w:position w:val="-1"/>
          <w:sz w:val="20"/>
          <w:szCs w:val="20"/>
        </w:rPr>
        <w:t>e Data __________________________</w:t>
      </w:r>
      <w:r>
        <w:rPr>
          <w:rFonts w:ascii="Century Gothic" w:eastAsia="Century Gothic" w:hAnsi="Century Gothic" w:cs="Century Gothic"/>
          <w:spacing w:val="-28"/>
          <w:position w:val="-1"/>
          <w:sz w:val="20"/>
          <w:szCs w:val="20"/>
          <w:u w:val="single" w:color="000000"/>
        </w:rPr>
        <w:t xml:space="preserve">  </w:t>
      </w:r>
    </w:p>
    <w:p w14:paraId="5C37A9D2" w14:textId="77777777" w:rsidR="007F2DC5" w:rsidRDefault="007F2DC5" w:rsidP="007F2DC5">
      <w:pPr>
        <w:widowControl w:val="0"/>
        <w:spacing w:after="0"/>
        <w:ind w:left="5050" w:right="495"/>
        <w:jc w:val="center"/>
        <w:rPr>
          <w:rFonts w:ascii="Century Gothic" w:eastAsia="Century Gothic" w:hAnsi="Century Gothic" w:cs="Century Gothic"/>
          <w:spacing w:val="3"/>
          <w:sz w:val="20"/>
          <w:szCs w:val="20"/>
        </w:rPr>
      </w:pPr>
    </w:p>
    <w:p w14:paraId="5E7ACA02" w14:textId="77777777" w:rsidR="007F2DC5" w:rsidRDefault="007F2DC5" w:rsidP="007F2DC5">
      <w:pPr>
        <w:widowControl w:val="0"/>
        <w:spacing w:after="0"/>
        <w:ind w:left="5050" w:right="495"/>
        <w:jc w:val="center"/>
        <w:rPr>
          <w:rFonts w:ascii="Century Gothic" w:eastAsia="Century Gothic" w:hAnsi="Century Gothic" w:cs="Century Gothic"/>
          <w:spacing w:val="3"/>
          <w:sz w:val="20"/>
          <w:szCs w:val="20"/>
        </w:rPr>
      </w:pPr>
    </w:p>
    <w:p w14:paraId="27A49E12" w14:textId="77777777" w:rsidR="007F2DC5" w:rsidRDefault="007F2DC5" w:rsidP="007F2DC5">
      <w:pPr>
        <w:widowControl w:val="0"/>
        <w:spacing w:after="0"/>
        <w:ind w:right="495"/>
        <w:jc w:val="both"/>
        <w:rPr>
          <w:rFonts w:ascii="Century Gothic" w:eastAsia="Century Gothic" w:hAnsi="Century Gothic" w:cs="Century Gothic"/>
          <w:spacing w:val="3"/>
          <w:sz w:val="20"/>
          <w:szCs w:val="20"/>
        </w:rPr>
      </w:pPr>
    </w:p>
    <w:p w14:paraId="7150EF3A" w14:textId="77777777" w:rsidR="007F2DC5" w:rsidRDefault="007F2DC5" w:rsidP="007F2DC5">
      <w:pPr>
        <w:widowControl w:val="0"/>
        <w:spacing w:after="0"/>
        <w:ind w:left="5050" w:right="495"/>
        <w:jc w:val="center"/>
        <w:rPr>
          <w:rFonts w:ascii="Century Gothic" w:eastAsia="Century Gothic" w:hAnsi="Century Gothic" w:cs="Century Gothic"/>
          <w:spacing w:val="3"/>
          <w:sz w:val="20"/>
          <w:szCs w:val="20"/>
        </w:rPr>
      </w:pPr>
    </w:p>
    <w:p w14:paraId="48F68A57" w14:textId="77777777" w:rsidR="007F2DC5" w:rsidRDefault="007F2DC5" w:rsidP="007F2DC5">
      <w:pPr>
        <w:widowControl w:val="0"/>
        <w:spacing w:after="0"/>
        <w:ind w:left="5050" w:right="495"/>
        <w:jc w:val="center"/>
        <w:rPr>
          <w:rFonts w:ascii="Century Gothic" w:eastAsia="Century Gothic" w:hAnsi="Century Gothic" w:cs="Century Gothic"/>
          <w:spacing w:val="3"/>
          <w:sz w:val="20"/>
          <w:szCs w:val="20"/>
        </w:rPr>
      </w:pPr>
    </w:p>
    <w:p w14:paraId="352618A1" w14:textId="77777777" w:rsidR="007F2DC5" w:rsidRDefault="007F2DC5" w:rsidP="007F2DC5">
      <w:pPr>
        <w:widowControl w:val="0"/>
        <w:spacing w:after="0"/>
        <w:ind w:left="5050" w:right="495"/>
        <w:jc w:val="center"/>
        <w:rPr>
          <w:rFonts w:ascii="Century Gothic" w:eastAsia="Century Gothic" w:hAnsi="Century Gothic" w:cs="Century Gothic"/>
          <w:spacing w:val="3"/>
          <w:sz w:val="20"/>
          <w:szCs w:val="20"/>
        </w:rPr>
      </w:pPr>
    </w:p>
    <w:p w14:paraId="118B96FB" w14:textId="77777777" w:rsidR="007F2DC5" w:rsidRDefault="007F2DC5" w:rsidP="007F2DC5">
      <w:pPr>
        <w:widowControl w:val="0"/>
        <w:spacing w:after="0"/>
        <w:ind w:left="5050" w:right="495"/>
        <w:jc w:val="center"/>
        <w:rPr>
          <w:rFonts w:ascii="Century Gothic" w:eastAsia="Century Gothic" w:hAnsi="Century Gothic" w:cs="Century Gothic"/>
          <w:sz w:val="20"/>
          <w:szCs w:val="20"/>
        </w:rPr>
      </w:pPr>
      <w:r>
        <w:rPr>
          <w:rFonts w:ascii="Century Gothic" w:eastAsia="Century Gothic" w:hAnsi="Century Gothic" w:cs="Century Gothic"/>
          <w:spacing w:val="3"/>
          <w:sz w:val="20"/>
          <w:szCs w:val="20"/>
        </w:rPr>
        <w:t>I</w:t>
      </w:r>
      <w:r>
        <w:rPr>
          <w:rFonts w:ascii="Century Gothic" w:eastAsia="Century Gothic" w:hAnsi="Century Gothic" w:cs="Century Gothic"/>
          <w:sz w:val="20"/>
          <w:szCs w:val="20"/>
        </w:rPr>
        <w:t>l</w:t>
      </w:r>
      <w:r>
        <w:rPr>
          <w:rFonts w:ascii="Century Gothic" w:eastAsia="Century Gothic" w:hAnsi="Century Gothic" w:cs="Century Gothic"/>
          <w:spacing w:val="-2"/>
          <w:sz w:val="20"/>
          <w:szCs w:val="20"/>
        </w:rPr>
        <w:t xml:space="preserve"> </w:t>
      </w:r>
      <w:r>
        <w:rPr>
          <w:rFonts w:ascii="Century Gothic" w:eastAsia="Century Gothic" w:hAnsi="Century Gothic" w:cs="Century Gothic"/>
          <w:spacing w:val="-1"/>
          <w:sz w:val="20"/>
          <w:szCs w:val="20"/>
        </w:rPr>
        <w:t>L</w:t>
      </w:r>
      <w:r>
        <w:rPr>
          <w:rFonts w:ascii="Century Gothic" w:eastAsia="Century Gothic" w:hAnsi="Century Gothic" w:cs="Century Gothic"/>
          <w:sz w:val="20"/>
          <w:szCs w:val="20"/>
        </w:rPr>
        <w:t>eg</w:t>
      </w:r>
      <w:r>
        <w:rPr>
          <w:rFonts w:ascii="Century Gothic" w:eastAsia="Century Gothic" w:hAnsi="Century Gothic" w:cs="Century Gothic"/>
          <w:spacing w:val="-2"/>
          <w:sz w:val="20"/>
          <w:szCs w:val="20"/>
        </w:rPr>
        <w:t>a</w:t>
      </w:r>
      <w:r>
        <w:rPr>
          <w:rFonts w:ascii="Century Gothic" w:eastAsia="Century Gothic" w:hAnsi="Century Gothic" w:cs="Century Gothic"/>
          <w:spacing w:val="1"/>
          <w:sz w:val="20"/>
          <w:szCs w:val="20"/>
        </w:rPr>
        <w:t>l</w:t>
      </w:r>
      <w:r>
        <w:rPr>
          <w:rFonts w:ascii="Century Gothic" w:eastAsia="Century Gothic" w:hAnsi="Century Gothic" w:cs="Century Gothic"/>
          <w:sz w:val="20"/>
          <w:szCs w:val="20"/>
        </w:rPr>
        <w:t xml:space="preserve">e </w:t>
      </w:r>
      <w:r>
        <w:rPr>
          <w:rFonts w:ascii="Century Gothic" w:eastAsia="Century Gothic" w:hAnsi="Century Gothic" w:cs="Century Gothic"/>
          <w:spacing w:val="-2"/>
          <w:sz w:val="20"/>
          <w:szCs w:val="20"/>
        </w:rPr>
        <w:t>R</w:t>
      </w:r>
      <w:r>
        <w:rPr>
          <w:rFonts w:ascii="Century Gothic" w:eastAsia="Century Gothic" w:hAnsi="Century Gothic" w:cs="Century Gothic"/>
          <w:sz w:val="20"/>
          <w:szCs w:val="20"/>
        </w:rPr>
        <w:t>a</w:t>
      </w:r>
      <w:r>
        <w:rPr>
          <w:rFonts w:ascii="Century Gothic" w:eastAsia="Century Gothic" w:hAnsi="Century Gothic" w:cs="Century Gothic"/>
          <w:spacing w:val="-2"/>
          <w:sz w:val="20"/>
          <w:szCs w:val="20"/>
        </w:rPr>
        <w:t>p</w:t>
      </w:r>
      <w:r>
        <w:rPr>
          <w:rFonts w:ascii="Century Gothic" w:eastAsia="Century Gothic" w:hAnsi="Century Gothic" w:cs="Century Gothic"/>
          <w:spacing w:val="1"/>
          <w:sz w:val="20"/>
          <w:szCs w:val="20"/>
        </w:rPr>
        <w:t>p</w:t>
      </w:r>
      <w:r>
        <w:rPr>
          <w:rFonts w:ascii="Century Gothic" w:eastAsia="Century Gothic" w:hAnsi="Century Gothic" w:cs="Century Gothic"/>
          <w:spacing w:val="-2"/>
          <w:sz w:val="20"/>
          <w:szCs w:val="20"/>
        </w:rPr>
        <w:t>r</w:t>
      </w:r>
      <w:r>
        <w:rPr>
          <w:rFonts w:ascii="Century Gothic" w:eastAsia="Century Gothic" w:hAnsi="Century Gothic" w:cs="Century Gothic"/>
          <w:sz w:val="20"/>
          <w:szCs w:val="20"/>
        </w:rPr>
        <w:t>e</w:t>
      </w:r>
      <w:r>
        <w:rPr>
          <w:rFonts w:ascii="Century Gothic" w:eastAsia="Century Gothic" w:hAnsi="Century Gothic" w:cs="Century Gothic"/>
          <w:spacing w:val="1"/>
          <w:sz w:val="20"/>
          <w:szCs w:val="20"/>
        </w:rPr>
        <w:t>s</w:t>
      </w:r>
      <w:r>
        <w:rPr>
          <w:rFonts w:ascii="Century Gothic" w:eastAsia="Century Gothic" w:hAnsi="Century Gothic" w:cs="Century Gothic"/>
          <w:sz w:val="20"/>
          <w:szCs w:val="20"/>
        </w:rPr>
        <w:t>en</w:t>
      </w:r>
      <w:r>
        <w:rPr>
          <w:rFonts w:ascii="Century Gothic" w:eastAsia="Century Gothic" w:hAnsi="Century Gothic" w:cs="Century Gothic"/>
          <w:spacing w:val="-3"/>
          <w:sz w:val="20"/>
          <w:szCs w:val="20"/>
        </w:rPr>
        <w:t>t</w:t>
      </w:r>
      <w:r>
        <w:rPr>
          <w:rFonts w:ascii="Century Gothic" w:eastAsia="Century Gothic" w:hAnsi="Century Gothic" w:cs="Century Gothic"/>
          <w:spacing w:val="-2"/>
          <w:sz w:val="20"/>
          <w:szCs w:val="20"/>
        </w:rPr>
        <w:t>a</w:t>
      </w:r>
      <w:r>
        <w:rPr>
          <w:rFonts w:ascii="Century Gothic" w:eastAsia="Century Gothic" w:hAnsi="Century Gothic" w:cs="Century Gothic"/>
          <w:sz w:val="20"/>
          <w:szCs w:val="20"/>
        </w:rPr>
        <w:t xml:space="preserve">nte o Soggetto </w:t>
      </w:r>
    </w:p>
    <w:p w14:paraId="332BE164" w14:textId="77777777" w:rsidR="007F2DC5" w:rsidRDefault="007F2DC5" w:rsidP="007F2DC5">
      <w:pPr>
        <w:widowControl w:val="0"/>
        <w:spacing w:after="0"/>
        <w:ind w:left="5050" w:right="495"/>
        <w:jc w:val="center"/>
        <w:rPr>
          <w:rFonts w:ascii="Century Gothic" w:eastAsia="Century Gothic" w:hAnsi="Century Gothic" w:cs="Century Gothic"/>
          <w:sz w:val="20"/>
          <w:szCs w:val="20"/>
        </w:rPr>
      </w:pPr>
      <w:r>
        <w:rPr>
          <w:rFonts w:ascii="Century Gothic" w:eastAsia="Century Gothic" w:hAnsi="Century Gothic" w:cs="Century Gothic"/>
          <w:sz w:val="20"/>
          <w:szCs w:val="20"/>
        </w:rPr>
        <w:t xml:space="preserve">Delegato </w:t>
      </w:r>
      <w:r>
        <w:rPr>
          <w:rFonts w:ascii="Century Gothic" w:eastAsia="Century Gothic" w:hAnsi="Century Gothic" w:cs="Century Gothic"/>
          <w:spacing w:val="2"/>
          <w:position w:val="-1"/>
          <w:sz w:val="20"/>
          <w:szCs w:val="20"/>
        </w:rPr>
        <w:t>[DELL’ENTE CAPOFILA]</w:t>
      </w:r>
    </w:p>
    <w:p w14:paraId="35729ABC" w14:textId="77777777" w:rsidR="007F2DC5" w:rsidRDefault="007F2DC5" w:rsidP="007F2DC5">
      <w:pPr>
        <w:rPr>
          <w:rFonts w:ascii="Century Gothic" w:hAnsi="Century Gothic"/>
          <w:b/>
          <w:sz w:val="20"/>
          <w:szCs w:val="20"/>
        </w:rPr>
      </w:pPr>
    </w:p>
    <w:p w14:paraId="6CC4B086" w14:textId="08A6FD3C" w:rsidR="00DC72E1" w:rsidRDefault="007F2DC5" w:rsidP="007F2DC5">
      <w:pPr>
        <w:spacing w:line="276" w:lineRule="auto"/>
        <w:jc w:val="both"/>
        <w:rPr>
          <w:rFonts w:ascii="Century Gothic" w:hAnsi="Century Gothic" w:cs="Century Gothic"/>
          <w:i/>
          <w:sz w:val="20"/>
          <w:szCs w:val="20"/>
        </w:rPr>
      </w:pPr>
      <w:r>
        <w:rPr>
          <w:rFonts w:ascii="Century Gothic" w:hAnsi="Century Gothic"/>
          <w:sz w:val="20"/>
          <w:szCs w:val="20"/>
        </w:rPr>
        <w:t xml:space="preserve">                                                                                        </w:t>
      </w:r>
    </w:p>
    <w:p w14:paraId="487E26D2" w14:textId="77777777" w:rsidR="00DC72E1" w:rsidRDefault="00DC72E1">
      <w:pPr>
        <w:spacing w:line="276" w:lineRule="auto"/>
        <w:jc w:val="both"/>
        <w:rPr>
          <w:rFonts w:ascii="Century Gothic" w:hAnsi="Century Gothic" w:cs="Century Gothic"/>
          <w:i/>
          <w:sz w:val="20"/>
          <w:szCs w:val="20"/>
        </w:rPr>
      </w:pPr>
    </w:p>
    <w:p w14:paraId="46042C73" w14:textId="77777777" w:rsidR="00453A35" w:rsidRDefault="00453A35">
      <w:pPr>
        <w:pStyle w:val="Titolo1"/>
        <w:numPr>
          <w:ilvl w:val="0"/>
          <w:numId w:val="0"/>
        </w:numPr>
        <w:rPr>
          <w:rFonts w:ascii="Century Gothic" w:hAnsi="Century Gothic"/>
          <w:sz w:val="28"/>
          <w:szCs w:val="20"/>
        </w:rPr>
      </w:pPr>
    </w:p>
    <w:p w14:paraId="1776ADEA" w14:textId="77777777" w:rsidR="00202B53" w:rsidRDefault="00202B53" w:rsidP="00202B53"/>
    <w:p w14:paraId="2F7B4F97" w14:textId="77777777" w:rsidR="00202B53" w:rsidRDefault="00202B53" w:rsidP="00202B53"/>
    <w:p w14:paraId="6175C610" w14:textId="7AB2F022" w:rsidR="00453A35" w:rsidRDefault="00453A35" w:rsidP="007F2DC5">
      <w:pPr>
        <w:tabs>
          <w:tab w:val="left" w:pos="5800"/>
        </w:tabs>
        <w:rPr>
          <w:rFonts w:ascii="Century Gothic" w:hAnsi="Century Gothic"/>
          <w:sz w:val="20"/>
          <w:szCs w:val="20"/>
        </w:rPr>
      </w:pPr>
    </w:p>
    <w:sectPr w:rsidR="00453A35">
      <w:pgSz w:w="11906" w:h="16838"/>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E3F38E" w14:textId="77777777" w:rsidR="005E37DA" w:rsidRDefault="005E37DA">
      <w:pPr>
        <w:spacing w:after="0" w:line="240" w:lineRule="auto"/>
      </w:pPr>
      <w:r>
        <w:separator/>
      </w:r>
    </w:p>
  </w:endnote>
  <w:endnote w:type="continuationSeparator" w:id="0">
    <w:p w14:paraId="21EC4236" w14:textId="77777777" w:rsidR="005E37DA" w:rsidRDefault="005E37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altName w:val="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w Cen MT">
    <w:panose1 w:val="020B0602020104020603"/>
    <w:charset w:val="00"/>
    <w:family w:val="swiss"/>
    <w:pitch w:val="variable"/>
    <w:sig w:usb0="00000007" w:usb1="00000000" w:usb2="00000000" w:usb3="00000000" w:csb0="00000003"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Wingdings 2">
    <w:panose1 w:val="050201020105070707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2C75F9" w14:textId="77777777" w:rsidR="00453A35" w:rsidRDefault="00063CBC">
    <w:pPr>
      <w:pStyle w:val="Pidipagina"/>
      <w:jc w:val="right"/>
    </w:pPr>
    <w:r>
      <w:fldChar w:fldCharType="begin"/>
    </w:r>
    <w:r>
      <w:instrText xml:space="preserve"> PAGE   \* MERGEFORMAT </w:instrText>
    </w:r>
    <w:r>
      <w:fldChar w:fldCharType="separate"/>
    </w:r>
    <w:r>
      <w:t>21</w:t>
    </w:r>
    <w:r>
      <w:fldChar w:fldCharType="end"/>
    </w:r>
  </w:p>
  <w:p w14:paraId="02B6C021" w14:textId="77777777" w:rsidR="00453A35" w:rsidRDefault="00453A35">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9FC255" w14:textId="77777777" w:rsidR="005E37DA" w:rsidRDefault="005E37DA">
      <w:pPr>
        <w:spacing w:after="0" w:line="240" w:lineRule="auto"/>
      </w:pPr>
      <w:r>
        <w:separator/>
      </w:r>
    </w:p>
  </w:footnote>
  <w:footnote w:type="continuationSeparator" w:id="0">
    <w:p w14:paraId="3F29667A" w14:textId="77777777" w:rsidR="005E37DA" w:rsidRDefault="005E37D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5C7DCE" w14:textId="53F28C74" w:rsidR="00453A35" w:rsidRDefault="00063CBC" w:rsidP="004E69B4">
    <w:pPr>
      <w:pStyle w:val="Intestazione"/>
      <w:jc w:val="right"/>
    </w:pPr>
    <w:r>
      <w:rPr>
        <w:rFonts w:ascii="Century Gothic" w:hAnsi="Century Gothic"/>
        <w:b/>
        <w:i/>
      </w:rPr>
      <w:t>Allegato 1</w:t>
    </w:r>
    <w:r w:rsidR="00D67B81">
      <w:rPr>
        <w:rFonts w:ascii="Century Gothic" w:hAnsi="Century Gothic"/>
        <w:b/>
        <w:i/>
      </w:rPr>
      <w:t>c</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6A6AC5"/>
    <w:multiLevelType w:val="multilevel"/>
    <w:tmpl w:val="226A6AC5"/>
    <w:lvl w:ilvl="0">
      <w:start w:val="4"/>
      <w:numFmt w:val="lowerLetter"/>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238A296C"/>
    <w:multiLevelType w:val="hybridMultilevel"/>
    <w:tmpl w:val="AC3C125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242132E8"/>
    <w:multiLevelType w:val="multilevel"/>
    <w:tmpl w:val="242132E8"/>
    <w:lvl w:ilvl="0">
      <w:numFmt w:val="bullet"/>
      <w:lvlText w:val="-"/>
      <w:lvlJc w:val="left"/>
      <w:pPr>
        <w:ind w:left="360" w:hanging="360"/>
      </w:pPr>
      <w:rPr>
        <w:rFonts w:ascii="Century Gothic" w:eastAsia="Calibri" w:hAnsi="Century Gothic" w:cs="Times New Roman" w:hint="default"/>
        <w:b/>
        <w:i w:val="0"/>
      </w:rPr>
    </w:lvl>
    <w:lvl w:ilvl="1">
      <w:start w:val="1"/>
      <w:numFmt w:val="bullet"/>
      <w:lvlText w:val="o"/>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282B2A9F"/>
    <w:multiLevelType w:val="multilevel"/>
    <w:tmpl w:val="B3D6B9EA"/>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2D816837"/>
    <w:multiLevelType w:val="multilevel"/>
    <w:tmpl w:val="2D8168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DD504E3"/>
    <w:multiLevelType w:val="multilevel"/>
    <w:tmpl w:val="2DD504E3"/>
    <w:lvl w:ilvl="0">
      <w:start w:val="1"/>
      <w:numFmt w:val="decimal"/>
      <w:lvlText w:val="%1."/>
      <w:lvlJc w:val="left"/>
      <w:pPr>
        <w:ind w:left="360" w:hanging="360"/>
      </w:pPr>
    </w:lvl>
    <w:lvl w:ilvl="1">
      <w:start w:val="1"/>
      <w:numFmt w:val="lowerLetter"/>
      <w:lvlText w:val="%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41302A4"/>
    <w:multiLevelType w:val="multilevel"/>
    <w:tmpl w:val="341302A4"/>
    <w:lvl w:ilvl="0">
      <w:start w:val="1"/>
      <w:numFmt w:val="decimal"/>
      <w:pStyle w:val="Titolo1"/>
      <w:lvlText w:val="%1."/>
      <w:lvlJc w:val="left"/>
      <w:pPr>
        <w:ind w:left="502"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343F0EAF"/>
    <w:multiLevelType w:val="multilevel"/>
    <w:tmpl w:val="343F0EAF"/>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C2F78A0"/>
    <w:multiLevelType w:val="multilevel"/>
    <w:tmpl w:val="4C2F78A0"/>
    <w:lvl w:ilvl="0">
      <w:start w:val="1"/>
      <w:numFmt w:val="bullet"/>
      <w:pStyle w:val="Paragrafoelenco11"/>
      <w:lvlText w:val=""/>
      <w:lvlJc w:val="left"/>
      <w:pPr>
        <w:ind w:left="36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Tw Cen MT" w:eastAsia="Calibri" w:hAnsi="Tw Cen MT" w:cs="Tw Cen MT"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EED2C55"/>
    <w:multiLevelType w:val="multilevel"/>
    <w:tmpl w:val="4EED2C55"/>
    <w:lvl w:ilvl="0">
      <w:start w:val="4"/>
      <w:numFmt w:val="bullet"/>
      <w:lvlText w:val="-"/>
      <w:lvlJc w:val="left"/>
      <w:pPr>
        <w:ind w:left="720" w:hanging="360"/>
      </w:pPr>
      <w:rPr>
        <w:rFonts w:ascii="Calibri" w:eastAsia="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64F73349"/>
    <w:multiLevelType w:val="multilevel"/>
    <w:tmpl w:val="64F73349"/>
    <w:lvl w:ilvl="0">
      <w:start w:val="1"/>
      <w:numFmt w:val="decimal"/>
      <w:lvlText w:val="%1."/>
      <w:lvlJc w:val="left"/>
      <w:pPr>
        <w:ind w:left="360" w:hanging="360"/>
      </w:pPr>
    </w:lvl>
    <w:lvl w:ilvl="1">
      <w:start w:val="1"/>
      <w:numFmt w:val="lowerLetter"/>
      <w:lvlText w:val="%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6D0E00C4"/>
    <w:multiLevelType w:val="multilevel"/>
    <w:tmpl w:val="6D0E00C4"/>
    <w:lvl w:ilvl="0">
      <w:start w:val="3"/>
      <w:numFmt w:val="bullet"/>
      <w:lvlText w:val="-"/>
      <w:lvlJc w:val="left"/>
      <w:pPr>
        <w:ind w:left="720" w:hanging="360"/>
      </w:pPr>
      <w:rPr>
        <w:rFonts w:ascii="Century Gothic" w:eastAsia="Times New Roman" w:hAnsi="Century Gothic"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712C05A8"/>
    <w:multiLevelType w:val="multilevel"/>
    <w:tmpl w:val="712C05A8"/>
    <w:lvl w:ilvl="0">
      <w:start w:val="3"/>
      <w:numFmt w:val="bullet"/>
      <w:lvlText w:val="-"/>
      <w:lvlJc w:val="left"/>
      <w:pPr>
        <w:ind w:left="720" w:hanging="360"/>
      </w:pPr>
      <w:rPr>
        <w:rFonts w:ascii="Century Gothic" w:eastAsia="Times New Roman" w:hAnsi="Century Gothic"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660882070">
    <w:abstractNumId w:val="6"/>
  </w:num>
  <w:num w:numId="2" w16cid:durableId="353919381">
    <w:abstractNumId w:val="8"/>
  </w:num>
  <w:num w:numId="3" w16cid:durableId="1260719518">
    <w:abstractNumId w:val="4"/>
  </w:num>
  <w:num w:numId="4" w16cid:durableId="305937682">
    <w:abstractNumId w:val="2"/>
  </w:num>
  <w:num w:numId="5" w16cid:durableId="1194149493">
    <w:abstractNumId w:val="11"/>
  </w:num>
  <w:num w:numId="6" w16cid:durableId="6296864">
    <w:abstractNumId w:val="12"/>
  </w:num>
  <w:num w:numId="7" w16cid:durableId="1124229792">
    <w:abstractNumId w:val="5"/>
  </w:num>
  <w:num w:numId="8" w16cid:durableId="518081419">
    <w:abstractNumId w:val="9"/>
  </w:num>
  <w:num w:numId="9" w16cid:durableId="592205484">
    <w:abstractNumId w:val="10"/>
  </w:num>
  <w:num w:numId="10" w16cid:durableId="1723097176">
    <w:abstractNumId w:val="7"/>
  </w:num>
  <w:num w:numId="11" w16cid:durableId="213466375">
    <w:abstractNumId w:val="0"/>
  </w:num>
  <w:num w:numId="12" w16cid:durableId="175506192">
    <w:abstractNumId w:val="6"/>
  </w:num>
  <w:num w:numId="13" w16cid:durableId="1516843649">
    <w:abstractNumId w:val="3"/>
  </w:num>
  <w:num w:numId="14" w16cid:durableId="26477108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isplayBackgroundShape/>
  <w:proofState w:spelling="clean" w:grammar="clean"/>
  <w:defaultTabStop w:val="708"/>
  <w:autoHyphenation/>
  <w:hyphenationZone w:val="284"/>
  <w:drawingGridHorizontalSpacing w:val="11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5436"/>
    <w:rsid w:val="0000267F"/>
    <w:rsid w:val="00003166"/>
    <w:rsid w:val="00003894"/>
    <w:rsid w:val="0001104D"/>
    <w:rsid w:val="00011FD6"/>
    <w:rsid w:val="00013955"/>
    <w:rsid w:val="000175B5"/>
    <w:rsid w:val="000217EE"/>
    <w:rsid w:val="00024A25"/>
    <w:rsid w:val="00025229"/>
    <w:rsid w:val="0003122C"/>
    <w:rsid w:val="00035558"/>
    <w:rsid w:val="00036E3B"/>
    <w:rsid w:val="00036F26"/>
    <w:rsid w:val="00045B16"/>
    <w:rsid w:val="00056DE9"/>
    <w:rsid w:val="00061CD9"/>
    <w:rsid w:val="00063CBC"/>
    <w:rsid w:val="0006489A"/>
    <w:rsid w:val="00074129"/>
    <w:rsid w:val="000769A9"/>
    <w:rsid w:val="000810A6"/>
    <w:rsid w:val="00081761"/>
    <w:rsid w:val="00094CCD"/>
    <w:rsid w:val="000964F9"/>
    <w:rsid w:val="000974A0"/>
    <w:rsid w:val="0009783B"/>
    <w:rsid w:val="000A0885"/>
    <w:rsid w:val="000A207E"/>
    <w:rsid w:val="000B45D9"/>
    <w:rsid w:val="000B5075"/>
    <w:rsid w:val="000C0CC2"/>
    <w:rsid w:val="000C72F2"/>
    <w:rsid w:val="000D3266"/>
    <w:rsid w:val="000D7A05"/>
    <w:rsid w:val="000F0A66"/>
    <w:rsid w:val="000F1384"/>
    <w:rsid w:val="000F5220"/>
    <w:rsid w:val="00100A0D"/>
    <w:rsid w:val="001014A9"/>
    <w:rsid w:val="001029E4"/>
    <w:rsid w:val="00103531"/>
    <w:rsid w:val="00104763"/>
    <w:rsid w:val="001270B6"/>
    <w:rsid w:val="00131061"/>
    <w:rsid w:val="0013207F"/>
    <w:rsid w:val="00133F28"/>
    <w:rsid w:val="00136EF2"/>
    <w:rsid w:val="001405CA"/>
    <w:rsid w:val="0014438C"/>
    <w:rsid w:val="001455D0"/>
    <w:rsid w:val="001464FD"/>
    <w:rsid w:val="00146A74"/>
    <w:rsid w:val="00155D5A"/>
    <w:rsid w:val="00160DE0"/>
    <w:rsid w:val="001631CF"/>
    <w:rsid w:val="00164016"/>
    <w:rsid w:val="0016528B"/>
    <w:rsid w:val="00171E5F"/>
    <w:rsid w:val="00173255"/>
    <w:rsid w:val="00177ADB"/>
    <w:rsid w:val="00180C38"/>
    <w:rsid w:val="001815F9"/>
    <w:rsid w:val="001950A8"/>
    <w:rsid w:val="00197C0D"/>
    <w:rsid w:val="001A3C48"/>
    <w:rsid w:val="001A7A62"/>
    <w:rsid w:val="001B6136"/>
    <w:rsid w:val="001C7F0A"/>
    <w:rsid w:val="001D35B1"/>
    <w:rsid w:val="001D5156"/>
    <w:rsid w:val="001E3A76"/>
    <w:rsid w:val="001E485F"/>
    <w:rsid w:val="001F41E5"/>
    <w:rsid w:val="001F4E54"/>
    <w:rsid w:val="00202B53"/>
    <w:rsid w:val="002052D3"/>
    <w:rsid w:val="00205335"/>
    <w:rsid w:val="00212F79"/>
    <w:rsid w:val="00215852"/>
    <w:rsid w:val="00221AC8"/>
    <w:rsid w:val="00225636"/>
    <w:rsid w:val="002271C2"/>
    <w:rsid w:val="0024220A"/>
    <w:rsid w:val="00243938"/>
    <w:rsid w:val="002474AF"/>
    <w:rsid w:val="00247A14"/>
    <w:rsid w:val="00250C70"/>
    <w:rsid w:val="00256933"/>
    <w:rsid w:val="002611AE"/>
    <w:rsid w:val="002615D2"/>
    <w:rsid w:val="00273262"/>
    <w:rsid w:val="0027467F"/>
    <w:rsid w:val="00275180"/>
    <w:rsid w:val="002754A7"/>
    <w:rsid w:val="00286885"/>
    <w:rsid w:val="00292777"/>
    <w:rsid w:val="002959E3"/>
    <w:rsid w:val="0029748A"/>
    <w:rsid w:val="002A546E"/>
    <w:rsid w:val="002B68FB"/>
    <w:rsid w:val="002C2AE8"/>
    <w:rsid w:val="002D3A55"/>
    <w:rsid w:val="002D4500"/>
    <w:rsid w:val="002D7CD8"/>
    <w:rsid w:val="002D7F1B"/>
    <w:rsid w:val="002E17CB"/>
    <w:rsid w:val="002E23F9"/>
    <w:rsid w:val="002E2716"/>
    <w:rsid w:val="002E4F32"/>
    <w:rsid w:val="002E55BC"/>
    <w:rsid w:val="002F1FB9"/>
    <w:rsid w:val="002F7219"/>
    <w:rsid w:val="002F7262"/>
    <w:rsid w:val="00302BAA"/>
    <w:rsid w:val="00305EBF"/>
    <w:rsid w:val="0030601E"/>
    <w:rsid w:val="003120B6"/>
    <w:rsid w:val="0031557D"/>
    <w:rsid w:val="00325234"/>
    <w:rsid w:val="003268A2"/>
    <w:rsid w:val="00331C9A"/>
    <w:rsid w:val="00333218"/>
    <w:rsid w:val="00334309"/>
    <w:rsid w:val="00335674"/>
    <w:rsid w:val="0033649B"/>
    <w:rsid w:val="00343562"/>
    <w:rsid w:val="003444B1"/>
    <w:rsid w:val="0035055D"/>
    <w:rsid w:val="003548D0"/>
    <w:rsid w:val="003554E4"/>
    <w:rsid w:val="00356111"/>
    <w:rsid w:val="003566FD"/>
    <w:rsid w:val="00360232"/>
    <w:rsid w:val="00361192"/>
    <w:rsid w:val="00365E1D"/>
    <w:rsid w:val="00374D66"/>
    <w:rsid w:val="00377DD7"/>
    <w:rsid w:val="00383A55"/>
    <w:rsid w:val="00386617"/>
    <w:rsid w:val="0039034D"/>
    <w:rsid w:val="003924EC"/>
    <w:rsid w:val="00397CE4"/>
    <w:rsid w:val="003A3273"/>
    <w:rsid w:val="003A5A90"/>
    <w:rsid w:val="003A6E9C"/>
    <w:rsid w:val="003A7756"/>
    <w:rsid w:val="003B049E"/>
    <w:rsid w:val="003B24CD"/>
    <w:rsid w:val="003B3D07"/>
    <w:rsid w:val="003B4F86"/>
    <w:rsid w:val="003B679D"/>
    <w:rsid w:val="003C42EF"/>
    <w:rsid w:val="003D07F6"/>
    <w:rsid w:val="003D45B6"/>
    <w:rsid w:val="003E095E"/>
    <w:rsid w:val="003E1D25"/>
    <w:rsid w:val="003E46D1"/>
    <w:rsid w:val="003E4976"/>
    <w:rsid w:val="003F1DF5"/>
    <w:rsid w:val="003F73A6"/>
    <w:rsid w:val="003F794B"/>
    <w:rsid w:val="004002C2"/>
    <w:rsid w:val="004010B0"/>
    <w:rsid w:val="00415E9C"/>
    <w:rsid w:val="00420CAA"/>
    <w:rsid w:val="00420D2A"/>
    <w:rsid w:val="00424DDC"/>
    <w:rsid w:val="004272DD"/>
    <w:rsid w:val="00436A91"/>
    <w:rsid w:val="00442D26"/>
    <w:rsid w:val="00442E52"/>
    <w:rsid w:val="004431EB"/>
    <w:rsid w:val="0044422B"/>
    <w:rsid w:val="00445985"/>
    <w:rsid w:val="00446E1D"/>
    <w:rsid w:val="004508CC"/>
    <w:rsid w:val="00453A35"/>
    <w:rsid w:val="00454F7C"/>
    <w:rsid w:val="00457EE6"/>
    <w:rsid w:val="004640CC"/>
    <w:rsid w:val="004649D5"/>
    <w:rsid w:val="004654CE"/>
    <w:rsid w:val="00467F87"/>
    <w:rsid w:val="0047351A"/>
    <w:rsid w:val="004855B8"/>
    <w:rsid w:val="004860DC"/>
    <w:rsid w:val="00486B30"/>
    <w:rsid w:val="004920BE"/>
    <w:rsid w:val="00495F0D"/>
    <w:rsid w:val="004A07E2"/>
    <w:rsid w:val="004A132D"/>
    <w:rsid w:val="004A4713"/>
    <w:rsid w:val="004A6372"/>
    <w:rsid w:val="004A7DF4"/>
    <w:rsid w:val="004B344C"/>
    <w:rsid w:val="004B476F"/>
    <w:rsid w:val="004B7318"/>
    <w:rsid w:val="004B7DAF"/>
    <w:rsid w:val="004D03B0"/>
    <w:rsid w:val="004D482D"/>
    <w:rsid w:val="004E37FD"/>
    <w:rsid w:val="004E3B8A"/>
    <w:rsid w:val="004E3CE9"/>
    <w:rsid w:val="004E680E"/>
    <w:rsid w:val="004E69B4"/>
    <w:rsid w:val="004E7A8C"/>
    <w:rsid w:val="004F130D"/>
    <w:rsid w:val="004F36D2"/>
    <w:rsid w:val="00505FE0"/>
    <w:rsid w:val="00511374"/>
    <w:rsid w:val="005143D5"/>
    <w:rsid w:val="00514E3E"/>
    <w:rsid w:val="005158AD"/>
    <w:rsid w:val="00516B6B"/>
    <w:rsid w:val="005175E2"/>
    <w:rsid w:val="005201CC"/>
    <w:rsid w:val="00522BC4"/>
    <w:rsid w:val="00523940"/>
    <w:rsid w:val="00524D9E"/>
    <w:rsid w:val="00525395"/>
    <w:rsid w:val="0053527F"/>
    <w:rsid w:val="00537B46"/>
    <w:rsid w:val="005452A4"/>
    <w:rsid w:val="0054640C"/>
    <w:rsid w:val="00546EDC"/>
    <w:rsid w:val="0055682D"/>
    <w:rsid w:val="00561321"/>
    <w:rsid w:val="00565CD0"/>
    <w:rsid w:val="00574081"/>
    <w:rsid w:val="005806A4"/>
    <w:rsid w:val="00580EF1"/>
    <w:rsid w:val="00586C6A"/>
    <w:rsid w:val="005A0E49"/>
    <w:rsid w:val="005A1C5B"/>
    <w:rsid w:val="005A25A7"/>
    <w:rsid w:val="005A7DA3"/>
    <w:rsid w:val="005B2AFB"/>
    <w:rsid w:val="005C3C8F"/>
    <w:rsid w:val="005C6992"/>
    <w:rsid w:val="005C7085"/>
    <w:rsid w:val="005D1DD0"/>
    <w:rsid w:val="005D23A3"/>
    <w:rsid w:val="005D2866"/>
    <w:rsid w:val="005D3A02"/>
    <w:rsid w:val="005D3AF1"/>
    <w:rsid w:val="005D4D43"/>
    <w:rsid w:val="005D67D9"/>
    <w:rsid w:val="005E37DA"/>
    <w:rsid w:val="005E3F26"/>
    <w:rsid w:val="005E4C6F"/>
    <w:rsid w:val="005F0731"/>
    <w:rsid w:val="005F1ECE"/>
    <w:rsid w:val="005F1F3E"/>
    <w:rsid w:val="005F53FD"/>
    <w:rsid w:val="005F7D28"/>
    <w:rsid w:val="006018C2"/>
    <w:rsid w:val="00604DC9"/>
    <w:rsid w:val="00607EDC"/>
    <w:rsid w:val="00610571"/>
    <w:rsid w:val="00610879"/>
    <w:rsid w:val="00611977"/>
    <w:rsid w:val="006179A4"/>
    <w:rsid w:val="00630901"/>
    <w:rsid w:val="00633DA7"/>
    <w:rsid w:val="00636DA5"/>
    <w:rsid w:val="00636FDA"/>
    <w:rsid w:val="00641463"/>
    <w:rsid w:val="00651E19"/>
    <w:rsid w:val="006521D9"/>
    <w:rsid w:val="006559C0"/>
    <w:rsid w:val="00655C48"/>
    <w:rsid w:val="00657F6F"/>
    <w:rsid w:val="0066119F"/>
    <w:rsid w:val="0066162C"/>
    <w:rsid w:val="0066491A"/>
    <w:rsid w:val="006705CC"/>
    <w:rsid w:val="00675545"/>
    <w:rsid w:val="0068064C"/>
    <w:rsid w:val="006823A0"/>
    <w:rsid w:val="006952BB"/>
    <w:rsid w:val="006A456B"/>
    <w:rsid w:val="006A5136"/>
    <w:rsid w:val="006A5D03"/>
    <w:rsid w:val="006A5DBB"/>
    <w:rsid w:val="006B07E5"/>
    <w:rsid w:val="006B4E06"/>
    <w:rsid w:val="006C69C3"/>
    <w:rsid w:val="006D1E81"/>
    <w:rsid w:val="006E1BB7"/>
    <w:rsid w:val="006E5DA5"/>
    <w:rsid w:val="006E6C9E"/>
    <w:rsid w:val="006F05D0"/>
    <w:rsid w:val="006F3626"/>
    <w:rsid w:val="006F4AF6"/>
    <w:rsid w:val="006F5797"/>
    <w:rsid w:val="0070608F"/>
    <w:rsid w:val="00711CC9"/>
    <w:rsid w:val="0071222C"/>
    <w:rsid w:val="007155A5"/>
    <w:rsid w:val="00723AE0"/>
    <w:rsid w:val="00725257"/>
    <w:rsid w:val="00726EBD"/>
    <w:rsid w:val="0073124A"/>
    <w:rsid w:val="00731966"/>
    <w:rsid w:val="00732AD7"/>
    <w:rsid w:val="00743879"/>
    <w:rsid w:val="00743BC7"/>
    <w:rsid w:val="00747678"/>
    <w:rsid w:val="00752472"/>
    <w:rsid w:val="007601D1"/>
    <w:rsid w:val="00763F80"/>
    <w:rsid w:val="00766209"/>
    <w:rsid w:val="007727D8"/>
    <w:rsid w:val="00775067"/>
    <w:rsid w:val="00776292"/>
    <w:rsid w:val="007766A9"/>
    <w:rsid w:val="00781162"/>
    <w:rsid w:val="00781215"/>
    <w:rsid w:val="007813A4"/>
    <w:rsid w:val="00783DD3"/>
    <w:rsid w:val="00786BFE"/>
    <w:rsid w:val="00791FDC"/>
    <w:rsid w:val="007A5D88"/>
    <w:rsid w:val="007A6729"/>
    <w:rsid w:val="007B469C"/>
    <w:rsid w:val="007B5BBD"/>
    <w:rsid w:val="007B5E45"/>
    <w:rsid w:val="007C0278"/>
    <w:rsid w:val="007C2A21"/>
    <w:rsid w:val="007E2E73"/>
    <w:rsid w:val="007E355A"/>
    <w:rsid w:val="007E6DD9"/>
    <w:rsid w:val="007E7053"/>
    <w:rsid w:val="007F16CD"/>
    <w:rsid w:val="007F2712"/>
    <w:rsid w:val="007F2DC5"/>
    <w:rsid w:val="007F484C"/>
    <w:rsid w:val="00800545"/>
    <w:rsid w:val="00800B44"/>
    <w:rsid w:val="008030D7"/>
    <w:rsid w:val="0080675F"/>
    <w:rsid w:val="00813DB7"/>
    <w:rsid w:val="008202A9"/>
    <w:rsid w:val="00822804"/>
    <w:rsid w:val="00824EAD"/>
    <w:rsid w:val="008266C6"/>
    <w:rsid w:val="00826C97"/>
    <w:rsid w:val="0083008D"/>
    <w:rsid w:val="00831103"/>
    <w:rsid w:val="008351BD"/>
    <w:rsid w:val="008359FC"/>
    <w:rsid w:val="0083696C"/>
    <w:rsid w:val="00837657"/>
    <w:rsid w:val="008450FE"/>
    <w:rsid w:val="00845A95"/>
    <w:rsid w:val="0084666E"/>
    <w:rsid w:val="0085081D"/>
    <w:rsid w:val="00850F28"/>
    <w:rsid w:val="00860BEE"/>
    <w:rsid w:val="00882473"/>
    <w:rsid w:val="00895850"/>
    <w:rsid w:val="008962B4"/>
    <w:rsid w:val="00897063"/>
    <w:rsid w:val="008A4D8E"/>
    <w:rsid w:val="008B1F30"/>
    <w:rsid w:val="008B269F"/>
    <w:rsid w:val="008B6E1F"/>
    <w:rsid w:val="008C0237"/>
    <w:rsid w:val="008C0579"/>
    <w:rsid w:val="008C4158"/>
    <w:rsid w:val="008C6DC3"/>
    <w:rsid w:val="008D15D7"/>
    <w:rsid w:val="008D16DB"/>
    <w:rsid w:val="008E350F"/>
    <w:rsid w:val="008F148A"/>
    <w:rsid w:val="008F3AC7"/>
    <w:rsid w:val="00900EE6"/>
    <w:rsid w:val="00906281"/>
    <w:rsid w:val="00913C8D"/>
    <w:rsid w:val="00914343"/>
    <w:rsid w:val="00915289"/>
    <w:rsid w:val="00922204"/>
    <w:rsid w:val="009247FC"/>
    <w:rsid w:val="0092491E"/>
    <w:rsid w:val="00930FD0"/>
    <w:rsid w:val="009401C1"/>
    <w:rsid w:val="009403C8"/>
    <w:rsid w:val="00942546"/>
    <w:rsid w:val="00942E01"/>
    <w:rsid w:val="00943879"/>
    <w:rsid w:val="009465BF"/>
    <w:rsid w:val="00947867"/>
    <w:rsid w:val="00950811"/>
    <w:rsid w:val="0095601B"/>
    <w:rsid w:val="00957029"/>
    <w:rsid w:val="00963BAE"/>
    <w:rsid w:val="00965474"/>
    <w:rsid w:val="00967886"/>
    <w:rsid w:val="009707D4"/>
    <w:rsid w:val="00973D4C"/>
    <w:rsid w:val="0097622D"/>
    <w:rsid w:val="00981012"/>
    <w:rsid w:val="00982FCA"/>
    <w:rsid w:val="00984215"/>
    <w:rsid w:val="00985A6B"/>
    <w:rsid w:val="0098674F"/>
    <w:rsid w:val="009951DC"/>
    <w:rsid w:val="0099521D"/>
    <w:rsid w:val="0099677E"/>
    <w:rsid w:val="009A15A4"/>
    <w:rsid w:val="009A2674"/>
    <w:rsid w:val="009A3939"/>
    <w:rsid w:val="009A6A09"/>
    <w:rsid w:val="009B0BED"/>
    <w:rsid w:val="009B1C07"/>
    <w:rsid w:val="009B3F7D"/>
    <w:rsid w:val="009C1BA1"/>
    <w:rsid w:val="009C7A28"/>
    <w:rsid w:val="009C7BAC"/>
    <w:rsid w:val="009D1AE6"/>
    <w:rsid w:val="009D2044"/>
    <w:rsid w:val="009D696A"/>
    <w:rsid w:val="009D7EA6"/>
    <w:rsid w:val="009E18D7"/>
    <w:rsid w:val="009F7F6E"/>
    <w:rsid w:val="00A00B91"/>
    <w:rsid w:val="00A16418"/>
    <w:rsid w:val="00A17D4A"/>
    <w:rsid w:val="00A17D88"/>
    <w:rsid w:val="00A24ADD"/>
    <w:rsid w:val="00A25F28"/>
    <w:rsid w:val="00A31817"/>
    <w:rsid w:val="00A41033"/>
    <w:rsid w:val="00A4225D"/>
    <w:rsid w:val="00A4666B"/>
    <w:rsid w:val="00A504A2"/>
    <w:rsid w:val="00A51219"/>
    <w:rsid w:val="00A576AF"/>
    <w:rsid w:val="00A647B8"/>
    <w:rsid w:val="00A6550D"/>
    <w:rsid w:val="00A7217F"/>
    <w:rsid w:val="00A769C1"/>
    <w:rsid w:val="00A8006A"/>
    <w:rsid w:val="00A813C3"/>
    <w:rsid w:val="00A84486"/>
    <w:rsid w:val="00A8549D"/>
    <w:rsid w:val="00A87AC2"/>
    <w:rsid w:val="00A93957"/>
    <w:rsid w:val="00A95014"/>
    <w:rsid w:val="00AA23AB"/>
    <w:rsid w:val="00AA24B7"/>
    <w:rsid w:val="00AA661D"/>
    <w:rsid w:val="00AB1A19"/>
    <w:rsid w:val="00AB76F8"/>
    <w:rsid w:val="00AC0921"/>
    <w:rsid w:val="00AC4875"/>
    <w:rsid w:val="00AD6BFA"/>
    <w:rsid w:val="00AD71E7"/>
    <w:rsid w:val="00AD791D"/>
    <w:rsid w:val="00AE1842"/>
    <w:rsid w:val="00AE48AB"/>
    <w:rsid w:val="00AE4982"/>
    <w:rsid w:val="00AF09FA"/>
    <w:rsid w:val="00AF1278"/>
    <w:rsid w:val="00AF4661"/>
    <w:rsid w:val="00AF6A85"/>
    <w:rsid w:val="00B00CA7"/>
    <w:rsid w:val="00B0406A"/>
    <w:rsid w:val="00B06260"/>
    <w:rsid w:val="00B06357"/>
    <w:rsid w:val="00B1112B"/>
    <w:rsid w:val="00B14AF8"/>
    <w:rsid w:val="00B153BE"/>
    <w:rsid w:val="00B20A98"/>
    <w:rsid w:val="00B23668"/>
    <w:rsid w:val="00B262FE"/>
    <w:rsid w:val="00B26FE5"/>
    <w:rsid w:val="00B27789"/>
    <w:rsid w:val="00B30753"/>
    <w:rsid w:val="00B40246"/>
    <w:rsid w:val="00B47127"/>
    <w:rsid w:val="00B475AA"/>
    <w:rsid w:val="00B53C76"/>
    <w:rsid w:val="00B56967"/>
    <w:rsid w:val="00B61865"/>
    <w:rsid w:val="00B61F98"/>
    <w:rsid w:val="00B62628"/>
    <w:rsid w:val="00B67DC4"/>
    <w:rsid w:val="00B74386"/>
    <w:rsid w:val="00B7624E"/>
    <w:rsid w:val="00B77353"/>
    <w:rsid w:val="00B84991"/>
    <w:rsid w:val="00B86FD7"/>
    <w:rsid w:val="00B956E7"/>
    <w:rsid w:val="00B95B10"/>
    <w:rsid w:val="00BA09B1"/>
    <w:rsid w:val="00BA41FA"/>
    <w:rsid w:val="00BA5570"/>
    <w:rsid w:val="00BB1370"/>
    <w:rsid w:val="00BB542C"/>
    <w:rsid w:val="00BC60FF"/>
    <w:rsid w:val="00BC6529"/>
    <w:rsid w:val="00BE2210"/>
    <w:rsid w:val="00BE22D3"/>
    <w:rsid w:val="00BE3609"/>
    <w:rsid w:val="00BE38F3"/>
    <w:rsid w:val="00BE71C5"/>
    <w:rsid w:val="00BF2D78"/>
    <w:rsid w:val="00BF49F4"/>
    <w:rsid w:val="00C019F4"/>
    <w:rsid w:val="00C0263C"/>
    <w:rsid w:val="00C1207E"/>
    <w:rsid w:val="00C20142"/>
    <w:rsid w:val="00C22716"/>
    <w:rsid w:val="00C22AA0"/>
    <w:rsid w:val="00C22C6C"/>
    <w:rsid w:val="00C24A29"/>
    <w:rsid w:val="00C24AAC"/>
    <w:rsid w:val="00C2521F"/>
    <w:rsid w:val="00C25CB5"/>
    <w:rsid w:val="00C310B9"/>
    <w:rsid w:val="00C312FE"/>
    <w:rsid w:val="00C3646D"/>
    <w:rsid w:val="00C41BD6"/>
    <w:rsid w:val="00C446EB"/>
    <w:rsid w:val="00C44902"/>
    <w:rsid w:val="00C5530A"/>
    <w:rsid w:val="00C717E2"/>
    <w:rsid w:val="00C83499"/>
    <w:rsid w:val="00C86798"/>
    <w:rsid w:val="00C87BF4"/>
    <w:rsid w:val="00C911DF"/>
    <w:rsid w:val="00C92A38"/>
    <w:rsid w:val="00C958A0"/>
    <w:rsid w:val="00CA12A2"/>
    <w:rsid w:val="00CA497D"/>
    <w:rsid w:val="00CB3E79"/>
    <w:rsid w:val="00CB7662"/>
    <w:rsid w:val="00CC01C9"/>
    <w:rsid w:val="00CC0BD3"/>
    <w:rsid w:val="00CC1929"/>
    <w:rsid w:val="00CC1E0E"/>
    <w:rsid w:val="00CC6083"/>
    <w:rsid w:val="00CD3EDC"/>
    <w:rsid w:val="00CD70A5"/>
    <w:rsid w:val="00CE2195"/>
    <w:rsid w:val="00CE32D4"/>
    <w:rsid w:val="00CE7BED"/>
    <w:rsid w:val="00CF1AFA"/>
    <w:rsid w:val="00CF2A22"/>
    <w:rsid w:val="00CF56E6"/>
    <w:rsid w:val="00CF5ADF"/>
    <w:rsid w:val="00CF727B"/>
    <w:rsid w:val="00D0015D"/>
    <w:rsid w:val="00D02B9A"/>
    <w:rsid w:val="00D049C4"/>
    <w:rsid w:val="00D06CAA"/>
    <w:rsid w:val="00D13179"/>
    <w:rsid w:val="00D14D14"/>
    <w:rsid w:val="00D2407F"/>
    <w:rsid w:val="00D25B17"/>
    <w:rsid w:val="00D26DF7"/>
    <w:rsid w:val="00D31CC4"/>
    <w:rsid w:val="00D33B49"/>
    <w:rsid w:val="00D36C46"/>
    <w:rsid w:val="00D405D3"/>
    <w:rsid w:val="00D405E0"/>
    <w:rsid w:val="00D423C4"/>
    <w:rsid w:val="00D436C1"/>
    <w:rsid w:val="00D439F4"/>
    <w:rsid w:val="00D50D53"/>
    <w:rsid w:val="00D5297B"/>
    <w:rsid w:val="00D52A7A"/>
    <w:rsid w:val="00D544FC"/>
    <w:rsid w:val="00D642FC"/>
    <w:rsid w:val="00D64867"/>
    <w:rsid w:val="00D64DB8"/>
    <w:rsid w:val="00D6593A"/>
    <w:rsid w:val="00D67B81"/>
    <w:rsid w:val="00D71585"/>
    <w:rsid w:val="00D75E8F"/>
    <w:rsid w:val="00D7679B"/>
    <w:rsid w:val="00D774B5"/>
    <w:rsid w:val="00D90108"/>
    <w:rsid w:val="00D9434F"/>
    <w:rsid w:val="00D944FE"/>
    <w:rsid w:val="00DA5CB4"/>
    <w:rsid w:val="00DB1D35"/>
    <w:rsid w:val="00DB3B78"/>
    <w:rsid w:val="00DB5E0E"/>
    <w:rsid w:val="00DB765B"/>
    <w:rsid w:val="00DC4FD8"/>
    <w:rsid w:val="00DC68DA"/>
    <w:rsid w:val="00DC6F20"/>
    <w:rsid w:val="00DC72E1"/>
    <w:rsid w:val="00DD1665"/>
    <w:rsid w:val="00DD1B41"/>
    <w:rsid w:val="00DD4D38"/>
    <w:rsid w:val="00DD5F68"/>
    <w:rsid w:val="00DE248F"/>
    <w:rsid w:val="00DF0DF2"/>
    <w:rsid w:val="00DF44C9"/>
    <w:rsid w:val="00DF7D6A"/>
    <w:rsid w:val="00E02EEB"/>
    <w:rsid w:val="00E036FD"/>
    <w:rsid w:val="00E0552C"/>
    <w:rsid w:val="00E130FB"/>
    <w:rsid w:val="00E13F5E"/>
    <w:rsid w:val="00E209EB"/>
    <w:rsid w:val="00E2265D"/>
    <w:rsid w:val="00E258F7"/>
    <w:rsid w:val="00E3085D"/>
    <w:rsid w:val="00E308EE"/>
    <w:rsid w:val="00E31AE6"/>
    <w:rsid w:val="00E33A6F"/>
    <w:rsid w:val="00E45D90"/>
    <w:rsid w:val="00E47588"/>
    <w:rsid w:val="00E47C09"/>
    <w:rsid w:val="00E5226E"/>
    <w:rsid w:val="00E5245E"/>
    <w:rsid w:val="00E560D5"/>
    <w:rsid w:val="00E625E3"/>
    <w:rsid w:val="00E6277A"/>
    <w:rsid w:val="00E64E48"/>
    <w:rsid w:val="00E67FE7"/>
    <w:rsid w:val="00E75B55"/>
    <w:rsid w:val="00E75CDB"/>
    <w:rsid w:val="00E84DFD"/>
    <w:rsid w:val="00E976BD"/>
    <w:rsid w:val="00E97CFA"/>
    <w:rsid w:val="00EA1088"/>
    <w:rsid w:val="00EA4C27"/>
    <w:rsid w:val="00EA4D53"/>
    <w:rsid w:val="00EA5FCD"/>
    <w:rsid w:val="00EA7126"/>
    <w:rsid w:val="00EB05BE"/>
    <w:rsid w:val="00EB436F"/>
    <w:rsid w:val="00EB4B27"/>
    <w:rsid w:val="00EC1176"/>
    <w:rsid w:val="00EC3977"/>
    <w:rsid w:val="00EC7340"/>
    <w:rsid w:val="00ED7B6C"/>
    <w:rsid w:val="00EE1B83"/>
    <w:rsid w:val="00EE23D7"/>
    <w:rsid w:val="00EE4C73"/>
    <w:rsid w:val="00EF2B76"/>
    <w:rsid w:val="00EF2CC6"/>
    <w:rsid w:val="00F000B0"/>
    <w:rsid w:val="00F016A3"/>
    <w:rsid w:val="00F01F41"/>
    <w:rsid w:val="00F07800"/>
    <w:rsid w:val="00F07EF5"/>
    <w:rsid w:val="00F128F8"/>
    <w:rsid w:val="00F1321D"/>
    <w:rsid w:val="00F21351"/>
    <w:rsid w:val="00F22705"/>
    <w:rsid w:val="00F23A53"/>
    <w:rsid w:val="00F2592B"/>
    <w:rsid w:val="00F2608F"/>
    <w:rsid w:val="00F32791"/>
    <w:rsid w:val="00F35EF7"/>
    <w:rsid w:val="00F46044"/>
    <w:rsid w:val="00F46612"/>
    <w:rsid w:val="00F50E80"/>
    <w:rsid w:val="00F544ED"/>
    <w:rsid w:val="00F60DEC"/>
    <w:rsid w:val="00F643F6"/>
    <w:rsid w:val="00F65956"/>
    <w:rsid w:val="00F66F83"/>
    <w:rsid w:val="00F67850"/>
    <w:rsid w:val="00F7558D"/>
    <w:rsid w:val="00F82EAE"/>
    <w:rsid w:val="00F82EF4"/>
    <w:rsid w:val="00F8577E"/>
    <w:rsid w:val="00F862D1"/>
    <w:rsid w:val="00F871FC"/>
    <w:rsid w:val="00F878BF"/>
    <w:rsid w:val="00F87FA4"/>
    <w:rsid w:val="00F9003A"/>
    <w:rsid w:val="00F93D2A"/>
    <w:rsid w:val="00F9428D"/>
    <w:rsid w:val="00F953DA"/>
    <w:rsid w:val="00F9559F"/>
    <w:rsid w:val="00F96D1E"/>
    <w:rsid w:val="00F971AD"/>
    <w:rsid w:val="00FA1520"/>
    <w:rsid w:val="00FA3CA2"/>
    <w:rsid w:val="00FB0FFD"/>
    <w:rsid w:val="00FB1560"/>
    <w:rsid w:val="00FC39F1"/>
    <w:rsid w:val="00FC5767"/>
    <w:rsid w:val="00FC6CE3"/>
    <w:rsid w:val="00FC7E73"/>
    <w:rsid w:val="00FE175A"/>
    <w:rsid w:val="00FE5436"/>
    <w:rsid w:val="00FE6E81"/>
    <w:rsid w:val="00FF2224"/>
    <w:rsid w:val="00FF2EC4"/>
    <w:rsid w:val="00FF310D"/>
    <w:rsid w:val="00FF469B"/>
    <w:rsid w:val="0214553E"/>
    <w:rsid w:val="022E6C6A"/>
    <w:rsid w:val="02830513"/>
    <w:rsid w:val="02C55ACB"/>
    <w:rsid w:val="03045A2C"/>
    <w:rsid w:val="03110B20"/>
    <w:rsid w:val="03A31630"/>
    <w:rsid w:val="04BC6D1D"/>
    <w:rsid w:val="07F002EE"/>
    <w:rsid w:val="088628B5"/>
    <w:rsid w:val="0A7C2025"/>
    <w:rsid w:val="0E0321FD"/>
    <w:rsid w:val="0FB32CFC"/>
    <w:rsid w:val="0FD90F63"/>
    <w:rsid w:val="109A47DD"/>
    <w:rsid w:val="10AD2507"/>
    <w:rsid w:val="12054C33"/>
    <w:rsid w:val="13C55355"/>
    <w:rsid w:val="14AF0E21"/>
    <w:rsid w:val="19704D3F"/>
    <w:rsid w:val="1AE24A51"/>
    <w:rsid w:val="1F6B4751"/>
    <w:rsid w:val="21B51F10"/>
    <w:rsid w:val="22674A21"/>
    <w:rsid w:val="22F40706"/>
    <w:rsid w:val="24806820"/>
    <w:rsid w:val="29527A14"/>
    <w:rsid w:val="2E0007CF"/>
    <w:rsid w:val="2E1E6989"/>
    <w:rsid w:val="2E864E62"/>
    <w:rsid w:val="2EA220DC"/>
    <w:rsid w:val="30381A28"/>
    <w:rsid w:val="303B3666"/>
    <w:rsid w:val="31846831"/>
    <w:rsid w:val="31A3129A"/>
    <w:rsid w:val="31AE64DF"/>
    <w:rsid w:val="32156A63"/>
    <w:rsid w:val="32DE650F"/>
    <w:rsid w:val="34A84DFC"/>
    <w:rsid w:val="355C62F7"/>
    <w:rsid w:val="366648F7"/>
    <w:rsid w:val="38D1417E"/>
    <w:rsid w:val="392D50D8"/>
    <w:rsid w:val="3A18585A"/>
    <w:rsid w:val="3A3F0883"/>
    <w:rsid w:val="3A8F2DEC"/>
    <w:rsid w:val="3AD155BA"/>
    <w:rsid w:val="3EF211E0"/>
    <w:rsid w:val="4039521B"/>
    <w:rsid w:val="40AB622A"/>
    <w:rsid w:val="422B2C73"/>
    <w:rsid w:val="440A6DF9"/>
    <w:rsid w:val="44AF6A62"/>
    <w:rsid w:val="4615349C"/>
    <w:rsid w:val="47591FFD"/>
    <w:rsid w:val="482F77D7"/>
    <w:rsid w:val="48AB6076"/>
    <w:rsid w:val="4A3008B6"/>
    <w:rsid w:val="4A3D05D1"/>
    <w:rsid w:val="4B3C3F4C"/>
    <w:rsid w:val="4B8A3F98"/>
    <w:rsid w:val="4C4019CC"/>
    <w:rsid w:val="4EDC47C1"/>
    <w:rsid w:val="51066AAA"/>
    <w:rsid w:val="52532795"/>
    <w:rsid w:val="52FD0A95"/>
    <w:rsid w:val="53E159E8"/>
    <w:rsid w:val="544044A8"/>
    <w:rsid w:val="557C3733"/>
    <w:rsid w:val="573E2A61"/>
    <w:rsid w:val="577317BE"/>
    <w:rsid w:val="579C52F0"/>
    <w:rsid w:val="57D2531C"/>
    <w:rsid w:val="58BF020A"/>
    <w:rsid w:val="59B82C62"/>
    <w:rsid w:val="59F659B7"/>
    <w:rsid w:val="5A345809"/>
    <w:rsid w:val="5C4D1DD4"/>
    <w:rsid w:val="5CA34A37"/>
    <w:rsid w:val="5E250ACA"/>
    <w:rsid w:val="5E9C188C"/>
    <w:rsid w:val="604443D0"/>
    <w:rsid w:val="62152C76"/>
    <w:rsid w:val="6262031E"/>
    <w:rsid w:val="65483594"/>
    <w:rsid w:val="66C475CE"/>
    <w:rsid w:val="66EE00B3"/>
    <w:rsid w:val="6741373D"/>
    <w:rsid w:val="6822404A"/>
    <w:rsid w:val="69DC242C"/>
    <w:rsid w:val="69F74A6B"/>
    <w:rsid w:val="6A07572C"/>
    <w:rsid w:val="6A711508"/>
    <w:rsid w:val="6AA81A75"/>
    <w:rsid w:val="6BE129DD"/>
    <w:rsid w:val="6C4B6425"/>
    <w:rsid w:val="6C6D6790"/>
    <w:rsid w:val="6D4753F8"/>
    <w:rsid w:val="708F474C"/>
    <w:rsid w:val="70B27C79"/>
    <w:rsid w:val="714A1AC0"/>
    <w:rsid w:val="7423647B"/>
    <w:rsid w:val="77013073"/>
    <w:rsid w:val="77691510"/>
    <w:rsid w:val="784956FA"/>
    <w:rsid w:val="7860122D"/>
    <w:rsid w:val="7891730B"/>
    <w:rsid w:val="7995203B"/>
    <w:rsid w:val="79B72247"/>
    <w:rsid w:val="7BB7172C"/>
    <w:rsid w:val="7C7B4B8A"/>
    <w:rsid w:val="7EDF3A0E"/>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6D14C49"/>
  <w15:docId w15:val="{052D4805-BD50-834F-A0B3-635E3FEA57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nhideWhenUsed="1" w:qFormat="1"/>
    <w:lsdException w:name="annotation text" w:unhideWhenUsed="1" w:qFormat="1"/>
    <w:lsdException w:name="header" w:uiPriority="0" w:unhideWhenUsed="1" w:qFormat="1"/>
    <w:lsdException w:name="footer" w:unhideWhenUsed="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unhideWhenUsed="1" w:qFormat="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spacing w:after="160" w:line="259" w:lineRule="auto"/>
    </w:pPr>
    <w:rPr>
      <w:rFonts w:ascii="Calibri" w:eastAsia="Calibri" w:hAnsi="Calibri"/>
      <w:sz w:val="22"/>
      <w:szCs w:val="22"/>
      <w:lang w:eastAsia="en-US"/>
    </w:rPr>
  </w:style>
  <w:style w:type="paragraph" w:styleId="Titolo1">
    <w:name w:val="heading 1"/>
    <w:basedOn w:val="Normale"/>
    <w:next w:val="Normale"/>
    <w:link w:val="Titolo1Carattere"/>
    <w:uiPriority w:val="9"/>
    <w:qFormat/>
    <w:pPr>
      <w:numPr>
        <w:numId w:val="1"/>
      </w:numPr>
      <w:jc w:val="both"/>
      <w:outlineLvl w:val="0"/>
    </w:pPr>
    <w:rPr>
      <w:b/>
      <w:sz w:val="24"/>
      <w:szCs w:val="24"/>
    </w:rPr>
  </w:style>
  <w:style w:type="paragraph" w:styleId="Titolo2">
    <w:name w:val="heading 2"/>
    <w:basedOn w:val="Normale"/>
    <w:next w:val="Normale"/>
    <w:link w:val="Titolo2Carattere"/>
    <w:uiPriority w:val="9"/>
    <w:unhideWhenUsed/>
    <w:qFormat/>
    <w:pPr>
      <w:jc w:val="both"/>
      <w:outlineLvl w:val="1"/>
    </w:pPr>
    <w:rPr>
      <w:b/>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unhideWhenUsed/>
    <w:qFormat/>
    <w:rPr>
      <w:rFonts w:ascii="Tahoma" w:hAnsi="Tahoma" w:cs="Tahoma"/>
      <w:sz w:val="16"/>
      <w:szCs w:val="16"/>
    </w:rPr>
  </w:style>
  <w:style w:type="paragraph" w:styleId="Corpodeltesto3">
    <w:name w:val="Body Text 3"/>
    <w:basedOn w:val="Normale"/>
    <w:link w:val="Corpodeltesto3Carattere"/>
    <w:uiPriority w:val="99"/>
    <w:pPr>
      <w:spacing w:after="120"/>
    </w:pPr>
    <w:rPr>
      <w:rFonts w:ascii="Times New Roman" w:eastAsia="Times New Roman" w:hAnsi="Times New Roman"/>
      <w:sz w:val="16"/>
      <w:szCs w:val="16"/>
      <w:lang w:eastAsia="it-IT"/>
    </w:rPr>
  </w:style>
  <w:style w:type="paragraph" w:styleId="Didascalia">
    <w:name w:val="caption"/>
    <w:basedOn w:val="Normale"/>
    <w:next w:val="Normale"/>
    <w:uiPriority w:val="35"/>
    <w:unhideWhenUsed/>
    <w:qFormat/>
    <w:pPr>
      <w:spacing w:after="200" w:line="240" w:lineRule="auto"/>
    </w:pPr>
    <w:rPr>
      <w:b/>
      <w:bCs/>
      <w:color w:val="4F81BD" w:themeColor="accent1"/>
      <w:sz w:val="18"/>
      <w:szCs w:val="18"/>
    </w:rPr>
  </w:style>
  <w:style w:type="paragraph" w:styleId="Testocommento">
    <w:name w:val="annotation text"/>
    <w:basedOn w:val="Normale"/>
    <w:link w:val="TestocommentoCarattere"/>
    <w:uiPriority w:val="99"/>
    <w:unhideWhenUsed/>
    <w:qFormat/>
    <w:rPr>
      <w:sz w:val="20"/>
      <w:szCs w:val="20"/>
    </w:rPr>
  </w:style>
  <w:style w:type="paragraph" w:styleId="Soggettocommento">
    <w:name w:val="annotation subject"/>
    <w:basedOn w:val="Testocommento"/>
    <w:next w:val="Testocommento"/>
    <w:link w:val="SoggettocommentoCarattere"/>
    <w:uiPriority w:val="99"/>
    <w:unhideWhenUsed/>
    <w:qFormat/>
    <w:rPr>
      <w:b/>
      <w:bCs/>
    </w:rPr>
  </w:style>
  <w:style w:type="paragraph" w:styleId="Pidipagina">
    <w:name w:val="footer"/>
    <w:basedOn w:val="Normale"/>
    <w:link w:val="PidipaginaCarattere"/>
    <w:uiPriority w:val="99"/>
    <w:unhideWhenUsed/>
    <w:pPr>
      <w:tabs>
        <w:tab w:val="center" w:pos="4819"/>
        <w:tab w:val="right" w:pos="9638"/>
      </w:tabs>
    </w:pPr>
  </w:style>
  <w:style w:type="paragraph" w:styleId="Testonotaapidipagina">
    <w:name w:val="footnote text"/>
    <w:basedOn w:val="Normale"/>
    <w:link w:val="TestonotaapidipaginaCarattere"/>
    <w:uiPriority w:val="99"/>
    <w:unhideWhenUsed/>
    <w:qFormat/>
    <w:rPr>
      <w:sz w:val="20"/>
      <w:szCs w:val="20"/>
    </w:rPr>
  </w:style>
  <w:style w:type="paragraph" w:styleId="Intestazione">
    <w:name w:val="header"/>
    <w:basedOn w:val="Normale"/>
    <w:link w:val="IntestazioneCarattere"/>
    <w:unhideWhenUsed/>
    <w:qFormat/>
    <w:pPr>
      <w:tabs>
        <w:tab w:val="center" w:pos="4819"/>
        <w:tab w:val="right" w:pos="9638"/>
      </w:tabs>
    </w:pPr>
  </w:style>
  <w:style w:type="character" w:styleId="Rimandocommento">
    <w:name w:val="annotation reference"/>
    <w:uiPriority w:val="99"/>
    <w:unhideWhenUsed/>
    <w:qFormat/>
    <w:rPr>
      <w:sz w:val="16"/>
      <w:szCs w:val="16"/>
    </w:rPr>
  </w:style>
  <w:style w:type="character" w:styleId="Rimandonotaapidipagina">
    <w:name w:val="footnote reference"/>
    <w:uiPriority w:val="99"/>
    <w:unhideWhenUsed/>
    <w:qFormat/>
    <w:rPr>
      <w:vertAlign w:val="superscript"/>
    </w:rPr>
  </w:style>
  <w:style w:type="table" w:styleId="Grigliatabella">
    <w:name w:val="Table Grid"/>
    <w:basedOn w:val="Tabellanormale"/>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foelenco1">
    <w:name w:val="Paragrafo elenco1"/>
    <w:basedOn w:val="Normale1"/>
    <w:qFormat/>
    <w:pPr>
      <w:ind w:left="720"/>
      <w:contextualSpacing/>
    </w:pPr>
  </w:style>
  <w:style w:type="paragraph" w:customStyle="1" w:styleId="Normale1">
    <w:name w:val="Normale1"/>
    <w:pPr>
      <w:suppressAutoHyphens/>
      <w:spacing w:after="120" w:line="276" w:lineRule="auto"/>
      <w:jc w:val="both"/>
      <w:textAlignment w:val="baseline"/>
    </w:pPr>
    <w:rPr>
      <w:rFonts w:ascii="Tw Cen MT" w:eastAsia="Tw Cen MT" w:hAnsi="Tw Cen MT" w:cs="Tw Cen MT"/>
      <w:kern w:val="1"/>
      <w:sz w:val="24"/>
      <w:szCs w:val="24"/>
      <w:lang w:eastAsia="zh-CN" w:bidi="hi-IN"/>
    </w:rPr>
  </w:style>
  <w:style w:type="character" w:customStyle="1" w:styleId="IntestazioneCarattere">
    <w:name w:val="Intestazione Carattere"/>
    <w:basedOn w:val="Carpredefinitoparagrafo"/>
    <w:link w:val="Intestazione"/>
    <w:uiPriority w:val="99"/>
    <w:qFormat/>
  </w:style>
  <w:style w:type="character" w:customStyle="1" w:styleId="PidipaginaCarattere">
    <w:name w:val="Piè di pagina Carattere"/>
    <w:basedOn w:val="Carpredefinitoparagrafo"/>
    <w:link w:val="Pidipagina"/>
    <w:uiPriority w:val="99"/>
    <w:qFormat/>
  </w:style>
  <w:style w:type="character" w:customStyle="1" w:styleId="TestofumettoCarattere">
    <w:name w:val="Testo fumetto Carattere"/>
    <w:link w:val="Testofumetto"/>
    <w:uiPriority w:val="99"/>
    <w:semiHidden/>
    <w:qFormat/>
    <w:rPr>
      <w:rFonts w:ascii="Tahoma" w:hAnsi="Tahoma" w:cs="Tahoma"/>
      <w:sz w:val="16"/>
      <w:szCs w:val="16"/>
    </w:rPr>
  </w:style>
  <w:style w:type="character" w:customStyle="1" w:styleId="TestocommentoCarattere">
    <w:name w:val="Testo commento Carattere"/>
    <w:link w:val="Testocommento"/>
    <w:uiPriority w:val="99"/>
    <w:semiHidden/>
    <w:qFormat/>
    <w:rPr>
      <w:lang w:eastAsia="en-US"/>
    </w:rPr>
  </w:style>
  <w:style w:type="character" w:customStyle="1" w:styleId="SoggettocommentoCarattere">
    <w:name w:val="Soggetto commento Carattere"/>
    <w:link w:val="Soggettocommento"/>
    <w:uiPriority w:val="99"/>
    <w:semiHidden/>
    <w:qFormat/>
    <w:rPr>
      <w:b/>
      <w:bCs/>
      <w:lang w:eastAsia="en-US"/>
    </w:rPr>
  </w:style>
  <w:style w:type="paragraph" w:customStyle="1" w:styleId="Default">
    <w:name w:val="Default"/>
    <w:qFormat/>
    <w:pPr>
      <w:widowControl w:val="0"/>
      <w:autoSpaceDE w:val="0"/>
      <w:autoSpaceDN w:val="0"/>
      <w:adjustRightInd w:val="0"/>
      <w:spacing w:after="160" w:line="259" w:lineRule="auto"/>
    </w:pPr>
    <w:rPr>
      <w:rFonts w:ascii="Arial" w:eastAsia="Times New Roman" w:hAnsi="Arial" w:cs="Arial"/>
      <w:color w:val="000000"/>
      <w:sz w:val="24"/>
      <w:szCs w:val="24"/>
    </w:rPr>
  </w:style>
  <w:style w:type="character" w:customStyle="1" w:styleId="Titolo1Carattere">
    <w:name w:val="Titolo 1 Carattere"/>
    <w:link w:val="Titolo1"/>
    <w:uiPriority w:val="9"/>
    <w:qFormat/>
    <w:rPr>
      <w:b/>
      <w:sz w:val="24"/>
      <w:szCs w:val="24"/>
      <w:lang w:eastAsia="en-US"/>
    </w:rPr>
  </w:style>
  <w:style w:type="character" w:customStyle="1" w:styleId="Titolo2Carattere">
    <w:name w:val="Titolo 2 Carattere"/>
    <w:link w:val="Titolo2"/>
    <w:uiPriority w:val="9"/>
    <w:qFormat/>
    <w:rPr>
      <w:rFonts w:ascii="Calibri" w:hAnsi="Calibri"/>
      <w:b/>
      <w:sz w:val="22"/>
      <w:szCs w:val="22"/>
      <w:lang w:eastAsia="en-US"/>
    </w:rPr>
  </w:style>
  <w:style w:type="character" w:customStyle="1" w:styleId="TestonotaapidipaginaCarattere">
    <w:name w:val="Testo nota a piè di pagina Carattere"/>
    <w:link w:val="Testonotaapidipagina"/>
    <w:uiPriority w:val="99"/>
    <w:semiHidden/>
    <w:qFormat/>
    <w:rPr>
      <w:lang w:eastAsia="en-US"/>
    </w:rPr>
  </w:style>
  <w:style w:type="character" w:customStyle="1" w:styleId="Corpodeltesto3Carattere">
    <w:name w:val="Corpo del testo 3 Carattere"/>
    <w:link w:val="Corpodeltesto3"/>
    <w:uiPriority w:val="99"/>
    <w:qFormat/>
    <w:rPr>
      <w:rFonts w:ascii="Times New Roman" w:eastAsia="Times New Roman" w:hAnsi="Times New Roman"/>
      <w:sz w:val="16"/>
      <w:szCs w:val="16"/>
    </w:rPr>
  </w:style>
  <w:style w:type="paragraph" w:customStyle="1" w:styleId="Paragrafoelenco11">
    <w:name w:val="Paragrafo elenco11"/>
    <w:basedOn w:val="Normale"/>
    <w:qFormat/>
    <w:pPr>
      <w:numPr>
        <w:numId w:val="2"/>
      </w:numPr>
      <w:contextualSpacing/>
    </w:pPr>
  </w:style>
  <w:style w:type="paragraph" w:customStyle="1" w:styleId="Paragrafoelenco2">
    <w:name w:val="Paragrafo elenco2"/>
    <w:basedOn w:val="Normale"/>
    <w:uiPriority w:val="99"/>
    <w:unhideWhenUsed/>
    <w:qFormat/>
    <w:pPr>
      <w:ind w:left="720"/>
      <w:contextualSpacing/>
    </w:pPr>
  </w:style>
  <w:style w:type="paragraph" w:customStyle="1" w:styleId="Revisione1">
    <w:name w:val="Revisione1"/>
    <w:hidden/>
    <w:uiPriority w:val="99"/>
    <w:semiHidden/>
    <w:rPr>
      <w:rFonts w:ascii="Calibri" w:eastAsia="Calibri" w:hAnsi="Calibri"/>
      <w:sz w:val="22"/>
      <w:szCs w:val="22"/>
      <w:lang w:eastAsia="en-US"/>
    </w:rPr>
  </w:style>
  <w:style w:type="paragraph" w:customStyle="1" w:styleId="Revisione2">
    <w:name w:val="Revisione2"/>
    <w:hidden/>
    <w:uiPriority w:val="99"/>
    <w:semiHidden/>
    <w:rPr>
      <w:rFonts w:ascii="Calibri" w:eastAsia="Calibri" w:hAnsi="Calibri"/>
      <w:sz w:val="22"/>
      <w:szCs w:val="22"/>
      <w:lang w:eastAsia="en-US"/>
    </w:rPr>
  </w:style>
  <w:style w:type="paragraph" w:styleId="Paragrafoelenco">
    <w:name w:val="List Paragraph"/>
    <w:basedOn w:val="Normale"/>
    <w:link w:val="ParagrafoelencoCarattere"/>
    <w:uiPriority w:val="34"/>
    <w:qFormat/>
    <w:pPr>
      <w:ind w:left="720"/>
      <w:contextualSpacing/>
    </w:pPr>
  </w:style>
  <w:style w:type="paragraph" w:styleId="Revisione">
    <w:name w:val="Revision"/>
    <w:hidden/>
    <w:uiPriority w:val="99"/>
    <w:semiHidden/>
    <w:rsid w:val="00732AD7"/>
    <w:rPr>
      <w:rFonts w:ascii="Calibri" w:eastAsia="Calibri" w:hAnsi="Calibri"/>
      <w:sz w:val="22"/>
      <w:szCs w:val="22"/>
      <w:lang w:eastAsia="en-US"/>
    </w:rPr>
  </w:style>
  <w:style w:type="paragraph" w:styleId="Corpotesto">
    <w:name w:val="Body Text"/>
    <w:basedOn w:val="Normale"/>
    <w:link w:val="CorpotestoCarattere"/>
    <w:uiPriority w:val="99"/>
    <w:semiHidden/>
    <w:unhideWhenUsed/>
    <w:rsid w:val="00202B53"/>
    <w:pPr>
      <w:spacing w:after="120"/>
    </w:pPr>
  </w:style>
  <w:style w:type="character" w:customStyle="1" w:styleId="CorpotestoCarattere">
    <w:name w:val="Corpo testo Carattere"/>
    <w:basedOn w:val="Carpredefinitoparagrafo"/>
    <w:link w:val="Corpotesto"/>
    <w:uiPriority w:val="99"/>
    <w:semiHidden/>
    <w:rsid w:val="00202B53"/>
    <w:rPr>
      <w:rFonts w:ascii="Calibri" w:eastAsia="Calibri" w:hAnsi="Calibri"/>
      <w:sz w:val="22"/>
      <w:szCs w:val="22"/>
      <w:lang w:eastAsia="en-US"/>
    </w:rPr>
  </w:style>
  <w:style w:type="character" w:customStyle="1" w:styleId="ParagrafoelencoCarattere">
    <w:name w:val="Paragrafo elenco Carattere"/>
    <w:link w:val="Paragrafoelenco"/>
    <w:uiPriority w:val="34"/>
    <w:locked/>
    <w:rsid w:val="00202B53"/>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2643583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34DED47-680A-4978-8428-C10B309041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TotalTime>
  <Pages>12</Pages>
  <Words>2190</Words>
  <Characters>12484</Characters>
  <Application>Microsoft Office Word</Application>
  <DocSecurity>0</DocSecurity>
  <Lines>104</Lines>
  <Paragraphs>29</Paragraphs>
  <ScaleCrop>false</ScaleCrop>
  <HeadingPairs>
    <vt:vector size="2" baseType="variant">
      <vt:variant>
        <vt:lpstr>Titolo</vt:lpstr>
      </vt:variant>
      <vt:variant>
        <vt:i4>1</vt:i4>
      </vt:variant>
    </vt:vector>
  </HeadingPairs>
  <TitlesOfParts>
    <vt:vector size="1" baseType="lpstr">
      <vt:lpstr/>
    </vt:vector>
  </TitlesOfParts>
  <Company>Regione Lombardia</Company>
  <LinksUpToDate>false</LinksUpToDate>
  <CharactersWithSpaces>14645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Nicola Angelini</dc:creator>
  <cp:lastModifiedBy>Gabriele Mazzola</cp:lastModifiedBy>
  <cp:revision>12</cp:revision>
  <cp:lastPrinted>2021-01-07T19:42:00Z</cp:lastPrinted>
  <dcterms:created xsi:type="dcterms:W3CDTF">2025-01-09T13:05:00Z</dcterms:created>
  <dcterms:modified xsi:type="dcterms:W3CDTF">2025-01-17T15:39:00Z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1033-11.2.0.9747</vt:lpwstr>
  </property>
</Properties>
</file>